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9"/>
        <w:gridCol w:w="528"/>
        <w:gridCol w:w="2019"/>
        <w:gridCol w:w="957"/>
        <w:gridCol w:w="1442"/>
        <w:gridCol w:w="2349"/>
      </w:tblGrid>
      <w:tr w:rsidR="002A41B3" w:rsidRPr="00BD7DD5" w14:paraId="446B7EE9" w14:textId="77777777" w:rsidTr="002A41B3">
        <w:trPr>
          <w:trHeight w:val="2117"/>
        </w:trPr>
        <w:tc>
          <w:tcPr>
            <w:tcW w:w="2897" w:type="pct"/>
            <w:gridSpan w:val="4"/>
            <w:vAlign w:val="center"/>
          </w:tcPr>
          <w:p w14:paraId="69D90632" w14:textId="77777777" w:rsidR="002A41B3" w:rsidRPr="00BD7DD5" w:rsidRDefault="002A41B3" w:rsidP="002A41B3">
            <w:pPr>
              <w:spacing w:line="240" w:lineRule="auto"/>
              <w:jc w:val="center"/>
              <w:rPr>
                <w:rFonts w:asciiTheme="majorHAnsi" w:hAnsiTheme="majorHAnsi" w:cstheme="majorHAnsi"/>
                <w:b/>
                <w:sz w:val="28"/>
              </w:rPr>
            </w:pPr>
            <w:r w:rsidRPr="00BD7DD5">
              <w:rPr>
                <w:rFonts w:asciiTheme="majorHAnsi" w:hAnsiTheme="majorHAnsi" w:cstheme="majorHAnsi"/>
                <w:b/>
                <w:sz w:val="28"/>
              </w:rPr>
              <w:t xml:space="preserve">Cedars Before and After School Club </w:t>
            </w:r>
          </w:p>
          <w:p w14:paraId="45CFAE64" w14:textId="77777777" w:rsidR="002A41B3" w:rsidRPr="00BD7DD5" w:rsidRDefault="002A41B3" w:rsidP="002A41B3">
            <w:pPr>
              <w:spacing w:line="240" w:lineRule="auto"/>
              <w:jc w:val="center"/>
              <w:rPr>
                <w:rFonts w:asciiTheme="majorHAnsi" w:hAnsiTheme="majorHAnsi" w:cstheme="majorHAnsi"/>
                <w:b/>
                <w:noProof/>
                <w:sz w:val="20"/>
              </w:rPr>
            </w:pPr>
            <w:r w:rsidRPr="00BD7DD5">
              <w:rPr>
                <w:rFonts w:asciiTheme="majorHAnsi" w:hAnsiTheme="majorHAnsi" w:cstheme="majorHAnsi"/>
                <w:b/>
                <w:sz w:val="20"/>
              </w:rPr>
              <w:t>at Berkswich CE Primary School</w:t>
            </w:r>
          </w:p>
        </w:tc>
        <w:tc>
          <w:tcPr>
            <w:tcW w:w="2103" w:type="pct"/>
            <w:gridSpan w:val="2"/>
            <w:vAlign w:val="center"/>
          </w:tcPr>
          <w:p w14:paraId="4B620054" w14:textId="77777777" w:rsidR="002A41B3" w:rsidRPr="00BD7DD5" w:rsidRDefault="002A41B3" w:rsidP="002A41B3">
            <w:pPr>
              <w:spacing w:line="360" w:lineRule="auto"/>
              <w:jc w:val="center"/>
              <w:rPr>
                <w:rFonts w:asciiTheme="majorHAnsi" w:hAnsiTheme="majorHAnsi" w:cstheme="majorHAnsi"/>
                <w:noProof/>
                <w:sz w:val="4"/>
                <w:lang w:eastAsia="en-GB"/>
              </w:rPr>
            </w:pPr>
          </w:p>
          <w:p w14:paraId="09B373BB" w14:textId="77777777" w:rsidR="002A41B3" w:rsidRPr="00BD7DD5" w:rsidRDefault="0010564E" w:rsidP="002A41B3">
            <w:pPr>
              <w:spacing w:line="360" w:lineRule="auto"/>
              <w:jc w:val="center"/>
              <w:rPr>
                <w:rFonts w:asciiTheme="majorHAnsi" w:hAnsiTheme="majorHAnsi" w:cstheme="majorHAnsi"/>
                <w:noProof/>
                <w:sz w:val="20"/>
                <w:szCs w:val="8"/>
              </w:rPr>
            </w:pPr>
            <w:r w:rsidRPr="00BD7DD5">
              <w:rPr>
                <w:rFonts w:asciiTheme="majorHAnsi" w:hAnsiTheme="majorHAnsi" w:cstheme="majorHAnsi"/>
                <w:noProof/>
                <w:lang w:eastAsia="en-GB"/>
              </w:rPr>
              <w:drawing>
                <wp:inline distT="0" distB="0" distL="0" distR="0" wp14:anchorId="5E3295A9" wp14:editId="55A46C94">
                  <wp:extent cx="762000" cy="967740"/>
                  <wp:effectExtent l="0" t="0" r="0" b="3810"/>
                  <wp:docPr id="22"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Downloads\Word Art (1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967740"/>
                          </a:xfrm>
                          <a:prstGeom prst="rect">
                            <a:avLst/>
                          </a:prstGeom>
                          <a:noFill/>
                          <a:ln>
                            <a:noFill/>
                          </a:ln>
                        </pic:spPr>
                      </pic:pic>
                    </a:graphicData>
                  </a:graphic>
                </wp:inline>
              </w:drawing>
            </w:r>
          </w:p>
        </w:tc>
      </w:tr>
      <w:tr w:rsidR="00EA4656" w:rsidRPr="00BD7DD5" w14:paraId="6E49C397" w14:textId="77777777" w:rsidTr="002267F9">
        <w:trPr>
          <w:trHeight w:val="1113"/>
        </w:trPr>
        <w:tc>
          <w:tcPr>
            <w:tcW w:w="1246" w:type="pct"/>
            <w:gridSpan w:val="2"/>
            <w:vAlign w:val="center"/>
          </w:tcPr>
          <w:p w14:paraId="6AF09067" w14:textId="77777777" w:rsidR="00EA4656" w:rsidRPr="00BD7DD5" w:rsidRDefault="00EA4656" w:rsidP="002A41B3">
            <w:pPr>
              <w:spacing w:after="0" w:line="240" w:lineRule="auto"/>
              <w:jc w:val="center"/>
              <w:rPr>
                <w:rFonts w:asciiTheme="majorHAnsi" w:hAnsiTheme="majorHAnsi" w:cstheme="majorHAnsi"/>
                <w:b/>
                <w:sz w:val="24"/>
                <w:szCs w:val="24"/>
              </w:rPr>
            </w:pPr>
            <w:r w:rsidRPr="00BD7DD5">
              <w:rPr>
                <w:rFonts w:asciiTheme="majorHAnsi" w:hAnsiTheme="majorHAnsi" w:cstheme="majorHAnsi"/>
                <w:b/>
                <w:sz w:val="24"/>
                <w:szCs w:val="24"/>
              </w:rPr>
              <w:t>Reference Number</w:t>
            </w:r>
          </w:p>
          <w:p w14:paraId="29E09E81" w14:textId="77777777" w:rsidR="00EA4656" w:rsidRPr="00BD7DD5" w:rsidRDefault="002A41B3" w:rsidP="002A41B3">
            <w:pPr>
              <w:spacing w:after="0" w:line="240" w:lineRule="auto"/>
              <w:jc w:val="center"/>
              <w:rPr>
                <w:rFonts w:asciiTheme="majorHAnsi" w:hAnsiTheme="majorHAnsi" w:cstheme="majorHAnsi"/>
                <w:sz w:val="24"/>
                <w:szCs w:val="24"/>
              </w:rPr>
            </w:pPr>
            <w:r w:rsidRPr="00BD7DD5">
              <w:rPr>
                <w:rFonts w:asciiTheme="majorHAnsi" w:hAnsiTheme="majorHAnsi" w:cstheme="majorHAnsi"/>
                <w:sz w:val="24"/>
                <w:szCs w:val="24"/>
              </w:rPr>
              <w:t>C</w:t>
            </w:r>
            <w:r w:rsidR="00EA4656" w:rsidRPr="00BD7DD5">
              <w:rPr>
                <w:rFonts w:asciiTheme="majorHAnsi" w:hAnsiTheme="majorHAnsi" w:cstheme="majorHAnsi"/>
                <w:sz w:val="24"/>
                <w:szCs w:val="24"/>
              </w:rPr>
              <w:t>14</w:t>
            </w:r>
          </w:p>
        </w:tc>
        <w:tc>
          <w:tcPr>
            <w:tcW w:w="1120" w:type="pct"/>
            <w:vAlign w:val="center"/>
          </w:tcPr>
          <w:p w14:paraId="292D81AC" w14:textId="77777777" w:rsidR="00EA4656" w:rsidRPr="00BD7DD5" w:rsidRDefault="00EA4656" w:rsidP="002A41B3">
            <w:pPr>
              <w:spacing w:after="0" w:line="240" w:lineRule="auto"/>
              <w:jc w:val="center"/>
              <w:rPr>
                <w:rFonts w:asciiTheme="majorHAnsi" w:hAnsiTheme="majorHAnsi" w:cstheme="majorHAnsi"/>
                <w:b/>
                <w:sz w:val="24"/>
                <w:szCs w:val="24"/>
              </w:rPr>
            </w:pPr>
            <w:r w:rsidRPr="00BD7DD5">
              <w:rPr>
                <w:rFonts w:asciiTheme="majorHAnsi" w:hAnsiTheme="majorHAnsi" w:cstheme="majorHAnsi"/>
                <w:b/>
                <w:sz w:val="24"/>
                <w:szCs w:val="24"/>
              </w:rPr>
              <w:t>Shared with Staff</w:t>
            </w:r>
          </w:p>
          <w:p w14:paraId="51D46FE9" w14:textId="77777777" w:rsidR="00EA4656" w:rsidRPr="00BD7DD5" w:rsidRDefault="00BD7DD5" w:rsidP="002A41B3">
            <w:pPr>
              <w:spacing w:after="0" w:line="240" w:lineRule="auto"/>
              <w:jc w:val="center"/>
              <w:rPr>
                <w:rFonts w:asciiTheme="majorHAnsi" w:hAnsiTheme="majorHAnsi" w:cstheme="majorHAnsi"/>
                <w:sz w:val="24"/>
                <w:szCs w:val="24"/>
              </w:rPr>
            </w:pPr>
            <w:r w:rsidRPr="00BD7DD5">
              <w:rPr>
                <w:rFonts w:asciiTheme="majorHAnsi" w:hAnsiTheme="majorHAnsi" w:cstheme="majorHAnsi"/>
                <w:sz w:val="20"/>
              </w:rPr>
              <w:t>May 2024</w:t>
            </w:r>
          </w:p>
        </w:tc>
        <w:tc>
          <w:tcPr>
            <w:tcW w:w="1331" w:type="pct"/>
            <w:gridSpan w:val="2"/>
            <w:vAlign w:val="center"/>
          </w:tcPr>
          <w:p w14:paraId="5DD621F9" w14:textId="77777777" w:rsidR="00EA4656" w:rsidRPr="00BD7DD5" w:rsidRDefault="00EA4656" w:rsidP="002A41B3">
            <w:pPr>
              <w:spacing w:after="0" w:line="240" w:lineRule="auto"/>
              <w:jc w:val="center"/>
              <w:rPr>
                <w:rFonts w:asciiTheme="majorHAnsi" w:hAnsiTheme="majorHAnsi" w:cstheme="majorHAnsi"/>
                <w:b/>
                <w:sz w:val="24"/>
                <w:szCs w:val="24"/>
              </w:rPr>
            </w:pPr>
            <w:r w:rsidRPr="00BD7DD5">
              <w:rPr>
                <w:rFonts w:asciiTheme="majorHAnsi" w:hAnsiTheme="majorHAnsi" w:cstheme="majorHAnsi"/>
                <w:b/>
                <w:sz w:val="24"/>
                <w:szCs w:val="24"/>
              </w:rPr>
              <w:t>Ratified by</w:t>
            </w:r>
          </w:p>
          <w:p w14:paraId="7AE22F9C" w14:textId="77777777" w:rsidR="00EA4656" w:rsidRPr="00BD7DD5" w:rsidRDefault="00EA4656" w:rsidP="002A41B3">
            <w:pPr>
              <w:spacing w:after="0" w:line="240" w:lineRule="auto"/>
              <w:jc w:val="center"/>
              <w:rPr>
                <w:rFonts w:asciiTheme="majorHAnsi" w:hAnsiTheme="majorHAnsi" w:cstheme="majorHAnsi"/>
                <w:b/>
                <w:sz w:val="24"/>
                <w:szCs w:val="24"/>
              </w:rPr>
            </w:pPr>
            <w:r w:rsidRPr="00BD7DD5">
              <w:rPr>
                <w:rFonts w:asciiTheme="majorHAnsi" w:hAnsiTheme="majorHAnsi" w:cstheme="majorHAnsi"/>
                <w:b/>
                <w:sz w:val="24"/>
                <w:szCs w:val="24"/>
              </w:rPr>
              <w:t>Governing Board</w:t>
            </w:r>
          </w:p>
          <w:p w14:paraId="524971ED" w14:textId="77777777" w:rsidR="00EA4656" w:rsidRPr="00BD7DD5" w:rsidRDefault="00BD7DD5" w:rsidP="002A41B3">
            <w:pPr>
              <w:spacing w:after="0" w:line="240" w:lineRule="auto"/>
              <w:jc w:val="center"/>
              <w:rPr>
                <w:rFonts w:asciiTheme="majorHAnsi" w:hAnsiTheme="majorHAnsi" w:cstheme="majorHAnsi"/>
                <w:sz w:val="24"/>
                <w:szCs w:val="24"/>
              </w:rPr>
            </w:pPr>
            <w:r w:rsidRPr="00BD7DD5">
              <w:rPr>
                <w:rFonts w:asciiTheme="majorHAnsi" w:hAnsiTheme="majorHAnsi" w:cstheme="majorHAnsi"/>
                <w:sz w:val="20"/>
              </w:rPr>
              <w:t>May 2024</w:t>
            </w:r>
          </w:p>
        </w:tc>
        <w:tc>
          <w:tcPr>
            <w:tcW w:w="1303" w:type="pct"/>
            <w:vAlign w:val="center"/>
          </w:tcPr>
          <w:p w14:paraId="66A46D7B" w14:textId="77777777" w:rsidR="00EA4656" w:rsidRPr="00BD7DD5" w:rsidRDefault="00EA4656" w:rsidP="002A41B3">
            <w:pPr>
              <w:spacing w:after="0" w:line="240" w:lineRule="auto"/>
              <w:jc w:val="center"/>
              <w:rPr>
                <w:rFonts w:asciiTheme="majorHAnsi" w:hAnsiTheme="majorHAnsi" w:cstheme="majorHAnsi"/>
                <w:b/>
                <w:sz w:val="24"/>
                <w:szCs w:val="24"/>
              </w:rPr>
            </w:pPr>
            <w:r w:rsidRPr="00BD7DD5">
              <w:rPr>
                <w:rFonts w:asciiTheme="majorHAnsi" w:hAnsiTheme="majorHAnsi" w:cstheme="majorHAnsi"/>
                <w:b/>
                <w:sz w:val="24"/>
                <w:szCs w:val="24"/>
              </w:rPr>
              <w:t>Review Date</w:t>
            </w:r>
          </w:p>
          <w:p w14:paraId="4D090676" w14:textId="77777777" w:rsidR="00EA4656" w:rsidRPr="00BD7DD5" w:rsidRDefault="00BD7DD5" w:rsidP="002A41B3">
            <w:pPr>
              <w:spacing w:after="0" w:line="240" w:lineRule="auto"/>
              <w:jc w:val="center"/>
              <w:rPr>
                <w:rFonts w:asciiTheme="majorHAnsi" w:hAnsiTheme="majorHAnsi" w:cstheme="majorHAnsi"/>
                <w:sz w:val="24"/>
                <w:szCs w:val="24"/>
              </w:rPr>
            </w:pPr>
            <w:r w:rsidRPr="00BD7DD5">
              <w:rPr>
                <w:rFonts w:asciiTheme="majorHAnsi" w:hAnsiTheme="majorHAnsi" w:cstheme="majorHAnsi"/>
                <w:sz w:val="20"/>
              </w:rPr>
              <w:t>May 202</w:t>
            </w:r>
            <w:r>
              <w:rPr>
                <w:rFonts w:asciiTheme="majorHAnsi" w:hAnsiTheme="majorHAnsi" w:cstheme="majorHAnsi"/>
                <w:sz w:val="20"/>
              </w:rPr>
              <w:t>6</w:t>
            </w:r>
            <w:bookmarkStart w:id="0" w:name="_GoBack"/>
            <w:bookmarkEnd w:id="0"/>
          </w:p>
        </w:tc>
      </w:tr>
      <w:tr w:rsidR="00EA4656" w:rsidRPr="00BD7DD5" w14:paraId="691A9AE2" w14:textId="77777777" w:rsidTr="007758C9">
        <w:trPr>
          <w:cantSplit/>
          <w:trHeight w:val="689"/>
        </w:trPr>
        <w:tc>
          <w:tcPr>
            <w:tcW w:w="953" w:type="pct"/>
          </w:tcPr>
          <w:p w14:paraId="1EE1792F" w14:textId="77777777" w:rsidR="007758C9" w:rsidRPr="00BD7DD5" w:rsidRDefault="007758C9" w:rsidP="007758C9">
            <w:pPr>
              <w:spacing w:after="0" w:line="360" w:lineRule="auto"/>
              <w:jc w:val="center"/>
              <w:rPr>
                <w:rFonts w:asciiTheme="majorHAnsi" w:hAnsiTheme="majorHAnsi" w:cstheme="majorHAnsi"/>
                <w:b/>
                <w:sz w:val="14"/>
                <w:szCs w:val="24"/>
              </w:rPr>
            </w:pPr>
          </w:p>
          <w:p w14:paraId="4AF2C755" w14:textId="77777777" w:rsidR="00EA4656" w:rsidRPr="00BD7DD5" w:rsidRDefault="00EA4656" w:rsidP="007758C9">
            <w:pPr>
              <w:spacing w:after="0" w:line="360" w:lineRule="auto"/>
              <w:jc w:val="center"/>
              <w:rPr>
                <w:rFonts w:asciiTheme="majorHAnsi" w:hAnsiTheme="majorHAnsi" w:cstheme="majorHAnsi"/>
                <w:b/>
                <w:sz w:val="24"/>
                <w:szCs w:val="24"/>
              </w:rPr>
            </w:pPr>
            <w:r w:rsidRPr="00BD7DD5">
              <w:rPr>
                <w:rFonts w:asciiTheme="majorHAnsi" w:hAnsiTheme="majorHAnsi" w:cstheme="majorHAnsi"/>
                <w:b/>
                <w:sz w:val="24"/>
                <w:szCs w:val="24"/>
              </w:rPr>
              <w:t>Policy Title</w:t>
            </w:r>
          </w:p>
        </w:tc>
        <w:tc>
          <w:tcPr>
            <w:tcW w:w="4047" w:type="pct"/>
            <w:gridSpan w:val="5"/>
          </w:tcPr>
          <w:p w14:paraId="5ED5D7C0" w14:textId="77777777" w:rsidR="00EA4656" w:rsidRPr="00BD7DD5" w:rsidRDefault="00EA4656" w:rsidP="007758C9">
            <w:pPr>
              <w:autoSpaceDE w:val="0"/>
              <w:autoSpaceDN w:val="0"/>
              <w:adjustRightInd w:val="0"/>
              <w:spacing w:after="0"/>
              <w:jc w:val="center"/>
              <w:rPr>
                <w:rFonts w:asciiTheme="majorHAnsi" w:hAnsiTheme="majorHAnsi" w:cstheme="majorHAnsi"/>
                <w:b/>
                <w:sz w:val="18"/>
                <w:szCs w:val="24"/>
              </w:rPr>
            </w:pPr>
          </w:p>
          <w:p w14:paraId="4CC2D2B7" w14:textId="77777777" w:rsidR="00EA4656" w:rsidRPr="00BD7DD5" w:rsidRDefault="00964440" w:rsidP="007758C9">
            <w:pPr>
              <w:autoSpaceDE w:val="0"/>
              <w:autoSpaceDN w:val="0"/>
              <w:adjustRightInd w:val="0"/>
              <w:spacing w:after="0"/>
              <w:jc w:val="center"/>
              <w:rPr>
                <w:rFonts w:asciiTheme="majorHAnsi" w:hAnsiTheme="majorHAnsi" w:cstheme="majorHAnsi"/>
                <w:b/>
                <w:sz w:val="24"/>
                <w:szCs w:val="24"/>
              </w:rPr>
            </w:pPr>
            <w:r w:rsidRPr="00BD7DD5">
              <w:rPr>
                <w:rFonts w:asciiTheme="majorHAnsi" w:hAnsiTheme="majorHAnsi" w:cstheme="majorHAnsi"/>
                <w:b/>
                <w:sz w:val="24"/>
                <w:szCs w:val="24"/>
              </w:rPr>
              <w:t xml:space="preserve">Cedars - </w:t>
            </w:r>
            <w:r w:rsidR="00EA4656" w:rsidRPr="00BD7DD5">
              <w:rPr>
                <w:rFonts w:asciiTheme="majorHAnsi" w:hAnsiTheme="majorHAnsi" w:cstheme="majorHAnsi"/>
                <w:b/>
                <w:sz w:val="24"/>
                <w:szCs w:val="24"/>
              </w:rPr>
              <w:t>Behaviour Management Policy</w:t>
            </w:r>
          </w:p>
        </w:tc>
      </w:tr>
    </w:tbl>
    <w:p w14:paraId="3CB4B93A" w14:textId="77777777" w:rsidR="00EA4656" w:rsidRPr="00BD7DD5" w:rsidRDefault="00EA4656" w:rsidP="00DF1450">
      <w:pPr>
        <w:spacing w:after="0"/>
        <w:rPr>
          <w:rFonts w:asciiTheme="majorHAnsi" w:hAnsiTheme="majorHAnsi" w:cstheme="majorHAnsi"/>
          <w:sz w:val="24"/>
          <w:szCs w:val="24"/>
        </w:rPr>
      </w:pPr>
    </w:p>
    <w:p w14:paraId="7C32B9D6" w14:textId="77777777" w:rsidR="00DF1450" w:rsidRPr="00BD7DD5" w:rsidRDefault="00DF1450" w:rsidP="00DF1450">
      <w:pPr>
        <w:spacing w:after="0"/>
        <w:rPr>
          <w:rFonts w:asciiTheme="majorHAnsi" w:hAnsiTheme="majorHAnsi" w:cstheme="majorHAnsi"/>
          <w:b/>
          <w:sz w:val="24"/>
          <w:szCs w:val="24"/>
        </w:rPr>
      </w:pPr>
    </w:p>
    <w:p w14:paraId="411049CB" w14:textId="77777777" w:rsidR="00F10902" w:rsidRPr="00BD7DD5" w:rsidRDefault="00F10902"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Relevant Policies</w:t>
      </w:r>
    </w:p>
    <w:p w14:paraId="28EBBEC0" w14:textId="77777777" w:rsidR="00F10902" w:rsidRPr="00BD7DD5" w:rsidRDefault="00F10902" w:rsidP="00DF1450">
      <w:pPr>
        <w:spacing w:after="0"/>
        <w:rPr>
          <w:rFonts w:asciiTheme="majorHAnsi" w:hAnsiTheme="majorHAnsi" w:cstheme="majorHAnsi"/>
          <w:sz w:val="24"/>
          <w:szCs w:val="24"/>
        </w:rPr>
      </w:pPr>
      <w:r w:rsidRPr="00BD7DD5">
        <w:rPr>
          <w:rFonts w:asciiTheme="majorHAnsi" w:hAnsiTheme="majorHAnsi" w:cstheme="majorHAnsi"/>
          <w:sz w:val="24"/>
          <w:szCs w:val="24"/>
        </w:rPr>
        <w:t>This policy is used i</w:t>
      </w:r>
      <w:r w:rsidR="0093068A" w:rsidRPr="00BD7DD5">
        <w:rPr>
          <w:rFonts w:asciiTheme="majorHAnsi" w:hAnsiTheme="majorHAnsi" w:cstheme="majorHAnsi"/>
          <w:sz w:val="24"/>
          <w:szCs w:val="24"/>
        </w:rPr>
        <w:t>n conjunction with the schools Behaviour P</w:t>
      </w:r>
      <w:r w:rsidRPr="00BD7DD5">
        <w:rPr>
          <w:rFonts w:asciiTheme="majorHAnsi" w:hAnsiTheme="majorHAnsi" w:cstheme="majorHAnsi"/>
          <w:sz w:val="24"/>
          <w:szCs w:val="24"/>
        </w:rPr>
        <w:t>olicy, Keeping Children Safe in Educa</w:t>
      </w:r>
      <w:r w:rsidR="0093068A" w:rsidRPr="00BD7DD5">
        <w:rPr>
          <w:rFonts w:asciiTheme="majorHAnsi" w:hAnsiTheme="majorHAnsi" w:cstheme="majorHAnsi"/>
          <w:sz w:val="24"/>
          <w:szCs w:val="24"/>
        </w:rPr>
        <w:t>tion document and the school’s Safeguarding P</w:t>
      </w:r>
      <w:r w:rsidRPr="00BD7DD5">
        <w:rPr>
          <w:rFonts w:asciiTheme="majorHAnsi" w:hAnsiTheme="majorHAnsi" w:cstheme="majorHAnsi"/>
          <w:sz w:val="24"/>
          <w:szCs w:val="24"/>
        </w:rPr>
        <w:t>olicy. In addition, this policy i</w:t>
      </w:r>
      <w:r w:rsidR="0093068A" w:rsidRPr="00BD7DD5">
        <w:rPr>
          <w:rFonts w:asciiTheme="majorHAnsi" w:hAnsiTheme="majorHAnsi" w:cstheme="majorHAnsi"/>
          <w:sz w:val="24"/>
          <w:szCs w:val="24"/>
        </w:rPr>
        <w:t>s to be used alongside Cedar’s Safeguarding P</w:t>
      </w:r>
      <w:r w:rsidRPr="00BD7DD5">
        <w:rPr>
          <w:rFonts w:asciiTheme="majorHAnsi" w:hAnsiTheme="majorHAnsi" w:cstheme="majorHAnsi"/>
          <w:sz w:val="24"/>
          <w:szCs w:val="24"/>
        </w:rPr>
        <w:t xml:space="preserve">olicy. </w:t>
      </w:r>
    </w:p>
    <w:p w14:paraId="77018298" w14:textId="77777777" w:rsidR="00F13FAC" w:rsidRPr="00BD7DD5" w:rsidRDefault="00F13FAC" w:rsidP="00DF1450">
      <w:pPr>
        <w:spacing w:after="0"/>
        <w:rPr>
          <w:rFonts w:asciiTheme="majorHAnsi" w:hAnsiTheme="majorHAnsi" w:cstheme="majorHAnsi"/>
          <w:sz w:val="24"/>
          <w:szCs w:val="24"/>
        </w:rPr>
      </w:pPr>
    </w:p>
    <w:p w14:paraId="0FFBFFED" w14:textId="77777777" w:rsidR="00F13FAC" w:rsidRPr="00BD7DD5" w:rsidRDefault="00F13FAC"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Intent</w:t>
      </w:r>
    </w:p>
    <w:p w14:paraId="5195E091" w14:textId="77777777" w:rsidR="00AE211D" w:rsidRPr="00BD7DD5" w:rsidRDefault="00F13FAC" w:rsidP="00DF1450">
      <w:pPr>
        <w:spacing w:after="0"/>
        <w:rPr>
          <w:rFonts w:asciiTheme="majorHAnsi" w:hAnsiTheme="majorHAnsi" w:cstheme="majorHAnsi"/>
          <w:sz w:val="24"/>
          <w:szCs w:val="24"/>
        </w:rPr>
      </w:pPr>
      <w:r w:rsidRPr="00BD7DD5">
        <w:rPr>
          <w:rFonts w:asciiTheme="majorHAnsi" w:hAnsiTheme="majorHAnsi" w:cstheme="majorHAnsi"/>
          <w:sz w:val="24"/>
          <w:szCs w:val="24"/>
        </w:rPr>
        <w:t>Staff at Cedars use effective behaviour management strategies to promote the welfare</w:t>
      </w:r>
      <w:r w:rsidR="002A41B3" w:rsidRPr="00BD7DD5">
        <w:rPr>
          <w:rFonts w:asciiTheme="majorHAnsi" w:hAnsiTheme="majorHAnsi" w:cstheme="majorHAnsi"/>
          <w:sz w:val="24"/>
          <w:szCs w:val="24"/>
        </w:rPr>
        <w:t>, wellbeing</w:t>
      </w:r>
      <w:r w:rsidRPr="00BD7DD5">
        <w:rPr>
          <w:rFonts w:asciiTheme="majorHAnsi" w:hAnsiTheme="majorHAnsi" w:cstheme="majorHAnsi"/>
          <w:sz w:val="24"/>
          <w:szCs w:val="24"/>
        </w:rPr>
        <w:t xml:space="preserve"> and enjoyment of children attending Cedars. Working in partnership with parents</w:t>
      </w:r>
      <w:r w:rsidR="002A41B3" w:rsidRPr="00BD7DD5">
        <w:rPr>
          <w:rFonts w:asciiTheme="majorHAnsi" w:hAnsiTheme="majorHAnsi" w:cstheme="majorHAnsi"/>
          <w:sz w:val="24"/>
          <w:szCs w:val="24"/>
        </w:rPr>
        <w:t xml:space="preserve"> and carers</w:t>
      </w:r>
      <w:r w:rsidRPr="00BD7DD5">
        <w:rPr>
          <w:rFonts w:asciiTheme="majorHAnsi" w:hAnsiTheme="majorHAnsi" w:cstheme="majorHAnsi"/>
          <w:sz w:val="24"/>
          <w:szCs w:val="24"/>
        </w:rPr>
        <w:t xml:space="preserve">, staff aim to manage behaviour using clear, consistent and positive strategies. </w:t>
      </w:r>
      <w:r w:rsidR="00AE211D" w:rsidRPr="00BD7DD5">
        <w:rPr>
          <w:rFonts w:asciiTheme="majorHAnsi" w:hAnsiTheme="majorHAnsi" w:cstheme="majorHAnsi"/>
          <w:sz w:val="24"/>
          <w:szCs w:val="24"/>
        </w:rPr>
        <w:t xml:space="preserve">The policy, based on Christian values, should enable and encourage children to develop self-awareness, to feel safe, to have respect for themselves and others and to look after their school and its surroundings, thus allowing our care club community to thrive. </w:t>
      </w:r>
    </w:p>
    <w:p w14:paraId="7DD500BA" w14:textId="77777777" w:rsidR="00F13FAC" w:rsidRPr="00BD7DD5" w:rsidRDefault="00F13FAC" w:rsidP="00DF1450">
      <w:pPr>
        <w:spacing w:after="0"/>
        <w:rPr>
          <w:rFonts w:asciiTheme="majorHAnsi" w:hAnsiTheme="majorHAnsi" w:cstheme="majorHAnsi"/>
          <w:sz w:val="24"/>
          <w:szCs w:val="24"/>
        </w:rPr>
      </w:pPr>
    </w:p>
    <w:p w14:paraId="6F89C88B" w14:textId="77777777" w:rsidR="00EA4656" w:rsidRPr="00BD7DD5" w:rsidRDefault="009102CA"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 xml:space="preserve">Behaviour Management Policy </w:t>
      </w:r>
    </w:p>
    <w:p w14:paraId="13DF68C5" w14:textId="77777777" w:rsidR="00357A62" w:rsidRPr="00BD7DD5" w:rsidRDefault="00357A62" w:rsidP="00DF1450">
      <w:pPr>
        <w:spacing w:after="0"/>
        <w:rPr>
          <w:rFonts w:asciiTheme="majorHAnsi" w:hAnsiTheme="majorHAnsi" w:cstheme="majorHAnsi"/>
          <w:sz w:val="24"/>
          <w:szCs w:val="24"/>
        </w:rPr>
      </w:pPr>
      <w:r w:rsidRPr="00BD7DD5">
        <w:rPr>
          <w:rFonts w:asciiTheme="majorHAnsi" w:hAnsiTheme="majorHAnsi" w:cstheme="majorHAnsi"/>
          <w:sz w:val="24"/>
          <w:szCs w:val="24"/>
        </w:rPr>
        <w:t>Behaviour</w:t>
      </w:r>
      <w:r w:rsidR="009102CA" w:rsidRPr="00BD7DD5">
        <w:rPr>
          <w:rFonts w:asciiTheme="majorHAnsi" w:hAnsiTheme="majorHAnsi" w:cstheme="majorHAnsi"/>
          <w:sz w:val="24"/>
          <w:szCs w:val="24"/>
        </w:rPr>
        <w:t xml:space="preserve"> rules are discussed regularly</w:t>
      </w:r>
      <w:r w:rsidRPr="00BD7DD5">
        <w:rPr>
          <w:rFonts w:asciiTheme="majorHAnsi" w:hAnsiTheme="majorHAnsi" w:cstheme="majorHAnsi"/>
          <w:sz w:val="24"/>
          <w:szCs w:val="24"/>
        </w:rPr>
        <w:t xml:space="preserve"> during registration times</w:t>
      </w:r>
      <w:r w:rsidR="009102CA" w:rsidRPr="00BD7DD5">
        <w:rPr>
          <w:rFonts w:asciiTheme="majorHAnsi" w:hAnsiTheme="majorHAnsi" w:cstheme="majorHAnsi"/>
          <w:sz w:val="24"/>
          <w:szCs w:val="24"/>
        </w:rPr>
        <w:t>.</w:t>
      </w:r>
      <w:r w:rsidRPr="00BD7DD5">
        <w:rPr>
          <w:rFonts w:asciiTheme="majorHAnsi" w:hAnsiTheme="majorHAnsi" w:cstheme="majorHAnsi"/>
          <w:sz w:val="24"/>
          <w:szCs w:val="24"/>
        </w:rPr>
        <w:t xml:space="preserve"> The preferred approach is to use positive reinforcement to celebrate good behaviour and to model expectations to all children. </w:t>
      </w:r>
    </w:p>
    <w:p w14:paraId="7CC3132C" w14:textId="77777777" w:rsidR="00F13FAC" w:rsidRPr="00BD7DD5" w:rsidRDefault="00F13FAC" w:rsidP="00DF1450">
      <w:pPr>
        <w:spacing w:after="0"/>
        <w:rPr>
          <w:rFonts w:asciiTheme="majorHAnsi" w:hAnsiTheme="majorHAnsi" w:cstheme="majorHAnsi"/>
          <w:sz w:val="24"/>
          <w:szCs w:val="24"/>
        </w:rPr>
      </w:pPr>
    </w:p>
    <w:p w14:paraId="62C3755F" w14:textId="77777777" w:rsidR="000A411E" w:rsidRPr="00BD7DD5" w:rsidRDefault="000A411E"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Expectations of Behaviour</w:t>
      </w:r>
    </w:p>
    <w:p w14:paraId="7F7A970C" w14:textId="77777777" w:rsidR="000A411E"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Whilst at </w:t>
      </w:r>
      <w:r w:rsidR="000A411E" w:rsidRPr="00BD7DD5">
        <w:rPr>
          <w:rFonts w:asciiTheme="majorHAnsi" w:hAnsiTheme="majorHAnsi" w:cstheme="majorHAnsi"/>
          <w:sz w:val="24"/>
          <w:szCs w:val="24"/>
        </w:rPr>
        <w:t>Cedars,</w:t>
      </w:r>
      <w:r w:rsidRPr="00BD7DD5">
        <w:rPr>
          <w:rFonts w:asciiTheme="majorHAnsi" w:hAnsiTheme="majorHAnsi" w:cstheme="majorHAnsi"/>
          <w:sz w:val="24"/>
          <w:szCs w:val="24"/>
        </w:rPr>
        <w:t xml:space="preserve"> </w:t>
      </w:r>
      <w:r w:rsidR="000A411E" w:rsidRPr="00BD7DD5">
        <w:rPr>
          <w:rFonts w:asciiTheme="majorHAnsi" w:hAnsiTheme="majorHAnsi" w:cstheme="majorHAnsi"/>
          <w:sz w:val="24"/>
          <w:szCs w:val="24"/>
        </w:rPr>
        <w:t>staff</w:t>
      </w:r>
      <w:r w:rsidRPr="00BD7DD5">
        <w:rPr>
          <w:rFonts w:asciiTheme="majorHAnsi" w:hAnsiTheme="majorHAnsi" w:cstheme="majorHAnsi"/>
          <w:sz w:val="24"/>
          <w:szCs w:val="24"/>
        </w:rPr>
        <w:t xml:space="preserve"> expect children to: </w:t>
      </w:r>
    </w:p>
    <w:p w14:paraId="1D01A9E3" w14:textId="77777777" w:rsidR="00DF1450" w:rsidRPr="00BD7DD5" w:rsidRDefault="00DF1450" w:rsidP="00DF1450">
      <w:pPr>
        <w:spacing w:after="0"/>
        <w:rPr>
          <w:rFonts w:asciiTheme="majorHAnsi" w:hAnsiTheme="majorHAnsi" w:cstheme="majorHAnsi"/>
          <w:sz w:val="24"/>
          <w:szCs w:val="24"/>
        </w:rPr>
      </w:pPr>
    </w:p>
    <w:p w14:paraId="63DF2D20" w14:textId="77777777" w:rsidR="0080775E" w:rsidRPr="00BD7DD5" w:rsidRDefault="0080775E"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feel valued and a vital part of the club</w:t>
      </w:r>
    </w:p>
    <w:p w14:paraId="03D2FF4B" w14:textId="77777777" w:rsidR="000A411E" w:rsidRPr="00BD7DD5" w:rsidRDefault="000A411E"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u</w:t>
      </w:r>
      <w:r w:rsidR="009102CA" w:rsidRPr="00BD7DD5">
        <w:rPr>
          <w:rFonts w:asciiTheme="majorHAnsi" w:hAnsiTheme="majorHAnsi" w:cstheme="majorHAnsi"/>
          <w:sz w:val="24"/>
          <w:szCs w:val="24"/>
        </w:rPr>
        <w:t>se</w:t>
      </w:r>
      <w:r w:rsidRPr="00BD7DD5">
        <w:rPr>
          <w:rFonts w:asciiTheme="majorHAnsi" w:hAnsiTheme="majorHAnsi" w:cstheme="majorHAnsi"/>
          <w:sz w:val="24"/>
          <w:szCs w:val="24"/>
        </w:rPr>
        <w:t xml:space="preserve"> </w:t>
      </w:r>
      <w:r w:rsidR="002A41B3" w:rsidRPr="00BD7DD5">
        <w:rPr>
          <w:rFonts w:asciiTheme="majorHAnsi" w:hAnsiTheme="majorHAnsi" w:cstheme="majorHAnsi"/>
          <w:sz w:val="24"/>
          <w:szCs w:val="24"/>
        </w:rPr>
        <w:t>polite</w:t>
      </w:r>
      <w:r w:rsidRPr="00BD7DD5">
        <w:rPr>
          <w:rFonts w:asciiTheme="majorHAnsi" w:hAnsiTheme="majorHAnsi" w:cstheme="majorHAnsi"/>
          <w:sz w:val="24"/>
          <w:szCs w:val="24"/>
        </w:rPr>
        <w:t xml:space="preserve"> </w:t>
      </w:r>
      <w:r w:rsidR="002A41B3" w:rsidRPr="00BD7DD5">
        <w:rPr>
          <w:rFonts w:asciiTheme="majorHAnsi" w:hAnsiTheme="majorHAnsi" w:cstheme="majorHAnsi"/>
          <w:sz w:val="24"/>
          <w:szCs w:val="24"/>
        </w:rPr>
        <w:t xml:space="preserve">and respectful </w:t>
      </w:r>
      <w:r w:rsidRPr="00BD7DD5">
        <w:rPr>
          <w:rFonts w:asciiTheme="majorHAnsi" w:hAnsiTheme="majorHAnsi" w:cstheme="majorHAnsi"/>
          <w:sz w:val="24"/>
          <w:szCs w:val="24"/>
        </w:rPr>
        <w:t xml:space="preserve">behaviour </w:t>
      </w:r>
    </w:p>
    <w:p w14:paraId="50988B7B" w14:textId="77777777" w:rsidR="000A411E" w:rsidRPr="00BD7DD5" w:rsidRDefault="000A411E"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c</w:t>
      </w:r>
      <w:r w:rsidR="009102CA" w:rsidRPr="00BD7DD5">
        <w:rPr>
          <w:rFonts w:asciiTheme="majorHAnsi" w:hAnsiTheme="majorHAnsi" w:cstheme="majorHAnsi"/>
          <w:sz w:val="24"/>
          <w:szCs w:val="24"/>
        </w:rPr>
        <w:t xml:space="preserve">omply with the </w:t>
      </w:r>
      <w:r w:rsidRPr="00BD7DD5">
        <w:rPr>
          <w:rFonts w:asciiTheme="majorHAnsi" w:hAnsiTheme="majorHAnsi" w:cstheme="majorHAnsi"/>
          <w:sz w:val="24"/>
          <w:szCs w:val="24"/>
        </w:rPr>
        <w:t>club</w:t>
      </w:r>
      <w:r w:rsidR="009102CA" w:rsidRPr="00BD7DD5">
        <w:rPr>
          <w:rFonts w:asciiTheme="majorHAnsi" w:hAnsiTheme="majorHAnsi" w:cstheme="majorHAnsi"/>
          <w:sz w:val="24"/>
          <w:szCs w:val="24"/>
        </w:rPr>
        <w:t xml:space="preserve"> rules, which are compiled by the children attending the club </w:t>
      </w:r>
    </w:p>
    <w:p w14:paraId="072BC01C" w14:textId="77777777" w:rsidR="00DB4E40" w:rsidRPr="00BD7DD5" w:rsidRDefault="000A411E"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r</w:t>
      </w:r>
      <w:r w:rsidR="009102CA" w:rsidRPr="00BD7DD5">
        <w:rPr>
          <w:rFonts w:asciiTheme="majorHAnsi" w:hAnsiTheme="majorHAnsi" w:cstheme="majorHAnsi"/>
          <w:sz w:val="24"/>
          <w:szCs w:val="24"/>
        </w:rPr>
        <w:t xml:space="preserve">espect one another, </w:t>
      </w:r>
      <w:r w:rsidR="004A2135" w:rsidRPr="00BD7DD5">
        <w:rPr>
          <w:rFonts w:asciiTheme="majorHAnsi" w:hAnsiTheme="majorHAnsi" w:cstheme="majorHAnsi"/>
          <w:sz w:val="24"/>
          <w:szCs w:val="24"/>
        </w:rPr>
        <w:t xml:space="preserve">and approach others with inclusivity, </w:t>
      </w:r>
      <w:r w:rsidR="003A338F" w:rsidRPr="00BD7DD5">
        <w:rPr>
          <w:rFonts w:asciiTheme="majorHAnsi" w:hAnsiTheme="majorHAnsi" w:cstheme="majorHAnsi"/>
          <w:sz w:val="24"/>
          <w:szCs w:val="24"/>
        </w:rPr>
        <w:t xml:space="preserve">actively </w:t>
      </w:r>
      <w:r w:rsidR="009102CA" w:rsidRPr="00BD7DD5">
        <w:rPr>
          <w:rFonts w:asciiTheme="majorHAnsi" w:hAnsiTheme="majorHAnsi" w:cstheme="majorHAnsi"/>
          <w:sz w:val="24"/>
          <w:szCs w:val="24"/>
        </w:rPr>
        <w:t xml:space="preserve">accepting </w:t>
      </w:r>
      <w:r w:rsidR="0080775E" w:rsidRPr="00BD7DD5">
        <w:rPr>
          <w:rFonts w:asciiTheme="majorHAnsi" w:hAnsiTheme="majorHAnsi" w:cstheme="majorHAnsi"/>
          <w:sz w:val="24"/>
          <w:szCs w:val="24"/>
        </w:rPr>
        <w:t xml:space="preserve">all </w:t>
      </w:r>
      <w:r w:rsidR="009102CA" w:rsidRPr="00BD7DD5">
        <w:rPr>
          <w:rFonts w:asciiTheme="majorHAnsi" w:hAnsiTheme="majorHAnsi" w:cstheme="majorHAnsi"/>
          <w:sz w:val="24"/>
          <w:szCs w:val="24"/>
        </w:rPr>
        <w:t xml:space="preserve">differences of race, </w:t>
      </w:r>
      <w:r w:rsidR="0080775E" w:rsidRPr="00BD7DD5">
        <w:rPr>
          <w:rFonts w:asciiTheme="majorHAnsi" w:hAnsiTheme="majorHAnsi" w:cstheme="majorHAnsi"/>
          <w:sz w:val="24"/>
          <w:szCs w:val="24"/>
        </w:rPr>
        <w:t xml:space="preserve">age, disability, </w:t>
      </w:r>
      <w:r w:rsidR="009102CA" w:rsidRPr="00BD7DD5">
        <w:rPr>
          <w:rFonts w:asciiTheme="majorHAnsi" w:hAnsiTheme="majorHAnsi" w:cstheme="majorHAnsi"/>
          <w:sz w:val="24"/>
          <w:szCs w:val="24"/>
        </w:rPr>
        <w:t>ge</w:t>
      </w:r>
      <w:r w:rsidR="0080775E" w:rsidRPr="00BD7DD5">
        <w:rPr>
          <w:rFonts w:asciiTheme="majorHAnsi" w:hAnsiTheme="majorHAnsi" w:cstheme="majorHAnsi"/>
          <w:sz w:val="24"/>
          <w:szCs w:val="24"/>
        </w:rPr>
        <w:t>nder, ability, age and religion/belief</w:t>
      </w:r>
    </w:p>
    <w:p w14:paraId="34759E28" w14:textId="77777777" w:rsidR="00BD7DD5" w:rsidRDefault="00BD7DD5" w:rsidP="00DF1450">
      <w:pPr>
        <w:pStyle w:val="ListParagraph"/>
        <w:numPr>
          <w:ilvl w:val="0"/>
          <w:numId w:val="1"/>
        </w:numPr>
        <w:spacing w:after="0"/>
        <w:rPr>
          <w:rFonts w:asciiTheme="majorHAnsi" w:hAnsiTheme="majorHAnsi" w:cstheme="majorHAnsi"/>
          <w:sz w:val="24"/>
          <w:szCs w:val="24"/>
        </w:rPr>
      </w:pPr>
      <w:r>
        <w:rPr>
          <w:rFonts w:asciiTheme="majorHAnsi" w:hAnsiTheme="majorHAnsi" w:cstheme="majorHAnsi"/>
          <w:sz w:val="24"/>
          <w:szCs w:val="24"/>
        </w:rPr>
        <w:t>celebrate differences and the uniqueness of each child</w:t>
      </w:r>
    </w:p>
    <w:p w14:paraId="1F412FE9" w14:textId="77777777" w:rsidR="00DB4E40" w:rsidRPr="00BD7DD5" w:rsidRDefault="00DB4E40"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d</w:t>
      </w:r>
      <w:r w:rsidR="009102CA" w:rsidRPr="00BD7DD5">
        <w:rPr>
          <w:rFonts w:asciiTheme="majorHAnsi" w:hAnsiTheme="majorHAnsi" w:cstheme="majorHAnsi"/>
          <w:sz w:val="24"/>
          <w:szCs w:val="24"/>
        </w:rPr>
        <w:t xml:space="preserve">evelop their independence </w:t>
      </w:r>
      <w:r w:rsidRPr="00BD7DD5">
        <w:rPr>
          <w:rFonts w:asciiTheme="majorHAnsi" w:hAnsiTheme="majorHAnsi" w:cstheme="majorHAnsi"/>
          <w:sz w:val="24"/>
          <w:szCs w:val="24"/>
        </w:rPr>
        <w:t xml:space="preserve">by maintaining self-discipline </w:t>
      </w:r>
    </w:p>
    <w:p w14:paraId="22D7CD25" w14:textId="77777777" w:rsidR="00DB4E40" w:rsidRPr="00BD7DD5" w:rsidRDefault="00DB4E40"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c</w:t>
      </w:r>
      <w:r w:rsidR="009102CA" w:rsidRPr="00BD7DD5">
        <w:rPr>
          <w:rFonts w:asciiTheme="majorHAnsi" w:hAnsiTheme="majorHAnsi" w:cstheme="majorHAnsi"/>
          <w:sz w:val="24"/>
          <w:szCs w:val="24"/>
        </w:rPr>
        <w:t>hoose and particip</w:t>
      </w:r>
      <w:r w:rsidRPr="00BD7DD5">
        <w:rPr>
          <w:rFonts w:asciiTheme="majorHAnsi" w:hAnsiTheme="majorHAnsi" w:cstheme="majorHAnsi"/>
          <w:sz w:val="24"/>
          <w:szCs w:val="24"/>
        </w:rPr>
        <w:t xml:space="preserve">ate in a variety of activities </w:t>
      </w:r>
    </w:p>
    <w:p w14:paraId="4BE5D391" w14:textId="77777777" w:rsidR="004A2135" w:rsidRPr="00BD7DD5" w:rsidRDefault="00DB4E40" w:rsidP="004A2135">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 xml:space="preserve">ask for help if needed </w:t>
      </w:r>
    </w:p>
    <w:p w14:paraId="4AF23452" w14:textId="77777777" w:rsidR="00DF1450" w:rsidRPr="00BD7DD5" w:rsidRDefault="00DB4E40"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enjoy their time at the Cedars</w:t>
      </w:r>
    </w:p>
    <w:p w14:paraId="48CE150A" w14:textId="77777777" w:rsidR="00F13FAC" w:rsidRPr="00BD7DD5" w:rsidRDefault="00512E13" w:rsidP="00DF1450">
      <w:pPr>
        <w:pStyle w:val="ListParagraph"/>
        <w:spacing w:after="0"/>
        <w:ind w:left="0"/>
        <w:rPr>
          <w:rFonts w:asciiTheme="majorHAnsi" w:hAnsiTheme="majorHAnsi" w:cstheme="majorHAnsi"/>
          <w:b/>
          <w:sz w:val="24"/>
          <w:szCs w:val="24"/>
        </w:rPr>
      </w:pPr>
      <w:r w:rsidRPr="00BD7DD5">
        <w:rPr>
          <w:rFonts w:asciiTheme="majorHAnsi" w:hAnsiTheme="majorHAnsi" w:cstheme="majorHAnsi"/>
          <w:b/>
          <w:sz w:val="24"/>
          <w:szCs w:val="24"/>
        </w:rPr>
        <w:lastRenderedPageBreak/>
        <w:t>Parental responsibility</w:t>
      </w:r>
    </w:p>
    <w:p w14:paraId="250A0603" w14:textId="77777777" w:rsidR="00512E13" w:rsidRPr="00BD7DD5" w:rsidRDefault="00512E13" w:rsidP="00DF1450">
      <w:pPr>
        <w:pStyle w:val="ListParagraph"/>
        <w:spacing w:after="0"/>
        <w:ind w:left="0"/>
        <w:rPr>
          <w:rFonts w:asciiTheme="majorHAnsi" w:hAnsiTheme="majorHAnsi" w:cstheme="majorHAnsi"/>
          <w:b/>
          <w:sz w:val="24"/>
          <w:szCs w:val="24"/>
        </w:rPr>
      </w:pPr>
    </w:p>
    <w:p w14:paraId="0C9571B7" w14:textId="77777777" w:rsidR="00512E13" w:rsidRPr="00BD7DD5" w:rsidRDefault="004A2135" w:rsidP="00DF1450">
      <w:pPr>
        <w:pStyle w:val="ListParagraph"/>
        <w:spacing w:after="0"/>
        <w:ind w:left="0"/>
        <w:rPr>
          <w:rFonts w:asciiTheme="majorHAnsi" w:hAnsiTheme="majorHAnsi" w:cstheme="majorHAnsi"/>
          <w:sz w:val="24"/>
          <w:szCs w:val="24"/>
        </w:rPr>
      </w:pPr>
      <w:r w:rsidRPr="00BD7DD5">
        <w:rPr>
          <w:rFonts w:asciiTheme="majorHAnsi" w:hAnsiTheme="majorHAnsi" w:cstheme="majorHAnsi"/>
          <w:sz w:val="24"/>
          <w:szCs w:val="24"/>
        </w:rPr>
        <w:t>It is the parents/</w:t>
      </w:r>
      <w:r w:rsidR="00512E13" w:rsidRPr="00BD7DD5">
        <w:rPr>
          <w:rFonts w:asciiTheme="majorHAnsi" w:hAnsiTheme="majorHAnsi" w:cstheme="majorHAnsi"/>
          <w:sz w:val="24"/>
          <w:szCs w:val="24"/>
        </w:rPr>
        <w:t>carers’ responsibility to ensure that any information, for example mental health or medical needs, which may impact behaviour or the needs of the child within the setting</w:t>
      </w:r>
      <w:r w:rsidRPr="00BD7DD5">
        <w:rPr>
          <w:rFonts w:asciiTheme="majorHAnsi" w:hAnsiTheme="majorHAnsi" w:cstheme="majorHAnsi"/>
          <w:sz w:val="24"/>
          <w:szCs w:val="24"/>
        </w:rPr>
        <w:t>,</w:t>
      </w:r>
      <w:r w:rsidR="00512E13" w:rsidRPr="00BD7DD5">
        <w:rPr>
          <w:rFonts w:asciiTheme="majorHAnsi" w:hAnsiTheme="majorHAnsi" w:cstheme="majorHAnsi"/>
          <w:sz w:val="24"/>
          <w:szCs w:val="24"/>
        </w:rPr>
        <w:t xml:space="preserve"> are discussed fully with Cedars manager prior to a child starting in Cedars, or as soon as there is a change in a child’s needs. </w:t>
      </w:r>
    </w:p>
    <w:p w14:paraId="5C383E0A" w14:textId="77777777" w:rsidR="00512E13" w:rsidRPr="00BD7DD5" w:rsidRDefault="00512E13" w:rsidP="00DF1450">
      <w:pPr>
        <w:pStyle w:val="ListParagraph"/>
        <w:spacing w:after="0"/>
        <w:ind w:left="0"/>
        <w:rPr>
          <w:rFonts w:asciiTheme="majorHAnsi" w:hAnsiTheme="majorHAnsi" w:cstheme="majorHAnsi"/>
          <w:sz w:val="24"/>
          <w:szCs w:val="24"/>
        </w:rPr>
      </w:pPr>
    </w:p>
    <w:p w14:paraId="74B0E730" w14:textId="77777777" w:rsidR="00DB4E40" w:rsidRPr="00BD7DD5" w:rsidRDefault="009102CA"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Encou</w:t>
      </w:r>
      <w:r w:rsidR="00DB4E40" w:rsidRPr="00BD7DD5">
        <w:rPr>
          <w:rFonts w:asciiTheme="majorHAnsi" w:hAnsiTheme="majorHAnsi" w:cstheme="majorHAnsi"/>
          <w:b/>
          <w:sz w:val="24"/>
          <w:szCs w:val="24"/>
        </w:rPr>
        <w:t>raging positive behaviour</w:t>
      </w:r>
    </w:p>
    <w:p w14:paraId="41A2094F" w14:textId="77777777" w:rsidR="007F3D00" w:rsidRPr="00BD7DD5" w:rsidRDefault="007F3D00" w:rsidP="00DF1450">
      <w:pPr>
        <w:spacing w:after="0"/>
        <w:rPr>
          <w:rFonts w:asciiTheme="majorHAnsi" w:hAnsiTheme="majorHAnsi" w:cstheme="majorHAnsi"/>
          <w:sz w:val="24"/>
          <w:szCs w:val="24"/>
        </w:rPr>
      </w:pPr>
      <w:r w:rsidRPr="00BD7DD5">
        <w:rPr>
          <w:rFonts w:asciiTheme="majorHAnsi" w:hAnsiTheme="majorHAnsi" w:cstheme="majorHAnsi"/>
          <w:sz w:val="24"/>
          <w:szCs w:val="24"/>
        </w:rPr>
        <w:t>At all times,</w:t>
      </w:r>
      <w:r w:rsidR="009102CA" w:rsidRPr="00BD7DD5">
        <w:rPr>
          <w:rFonts w:asciiTheme="majorHAnsi" w:hAnsiTheme="majorHAnsi" w:cstheme="majorHAnsi"/>
          <w:sz w:val="24"/>
          <w:szCs w:val="24"/>
        </w:rPr>
        <w:t xml:space="preserve"> positive behaviour is encouraged by: </w:t>
      </w:r>
    </w:p>
    <w:p w14:paraId="004BF2B2" w14:textId="77777777" w:rsidR="00DF1450" w:rsidRPr="00BD7DD5" w:rsidRDefault="00DF1450" w:rsidP="00DF1450">
      <w:pPr>
        <w:spacing w:after="0"/>
        <w:rPr>
          <w:rFonts w:asciiTheme="majorHAnsi" w:hAnsiTheme="majorHAnsi" w:cstheme="majorHAnsi"/>
          <w:sz w:val="24"/>
          <w:szCs w:val="24"/>
        </w:rPr>
      </w:pPr>
    </w:p>
    <w:p w14:paraId="7CAA45B7" w14:textId="77777777" w:rsidR="007F3D00" w:rsidRPr="00BD7DD5" w:rsidRDefault="007F3D00" w:rsidP="00DF1450">
      <w:pPr>
        <w:pStyle w:val="ListParagraph"/>
        <w:numPr>
          <w:ilvl w:val="0"/>
          <w:numId w:val="1"/>
        </w:numPr>
        <w:spacing w:after="0"/>
        <w:rPr>
          <w:rFonts w:asciiTheme="majorHAnsi" w:hAnsiTheme="majorHAnsi" w:cstheme="majorHAnsi"/>
          <w:sz w:val="24"/>
          <w:szCs w:val="24"/>
        </w:rPr>
      </w:pPr>
      <w:r w:rsidRPr="00BD7DD5">
        <w:rPr>
          <w:rFonts w:asciiTheme="majorHAnsi" w:hAnsiTheme="majorHAnsi" w:cstheme="majorHAnsi"/>
          <w:sz w:val="24"/>
          <w:szCs w:val="24"/>
        </w:rPr>
        <w:t>s</w:t>
      </w:r>
      <w:r w:rsidR="009102CA" w:rsidRPr="00BD7DD5">
        <w:rPr>
          <w:rFonts w:asciiTheme="majorHAnsi" w:hAnsiTheme="majorHAnsi" w:cstheme="majorHAnsi"/>
          <w:sz w:val="24"/>
          <w:szCs w:val="24"/>
        </w:rPr>
        <w:t xml:space="preserve">taff </w:t>
      </w:r>
      <w:r w:rsidR="00512E13" w:rsidRPr="00BD7DD5">
        <w:rPr>
          <w:rFonts w:asciiTheme="majorHAnsi" w:hAnsiTheme="majorHAnsi" w:cstheme="majorHAnsi"/>
          <w:sz w:val="24"/>
          <w:szCs w:val="24"/>
        </w:rPr>
        <w:t>acting as positive role models, demonstrating respect by actively accepting all differences of race, age, disability, gender, ability, age and religion/belief</w:t>
      </w:r>
    </w:p>
    <w:p w14:paraId="2B418062" w14:textId="77777777" w:rsidR="00E25197" w:rsidRPr="00BD7DD5" w:rsidRDefault="00512E13" w:rsidP="00DF1450">
      <w:pPr>
        <w:pStyle w:val="ListParagraph"/>
        <w:numPr>
          <w:ilvl w:val="0"/>
          <w:numId w:val="2"/>
        </w:numPr>
        <w:spacing w:after="0"/>
        <w:rPr>
          <w:rFonts w:asciiTheme="majorHAnsi" w:hAnsiTheme="majorHAnsi" w:cstheme="majorHAnsi"/>
          <w:sz w:val="24"/>
          <w:szCs w:val="24"/>
        </w:rPr>
      </w:pPr>
      <w:r w:rsidRPr="00BD7DD5">
        <w:rPr>
          <w:rFonts w:asciiTheme="majorHAnsi" w:hAnsiTheme="majorHAnsi" w:cstheme="majorHAnsi"/>
          <w:sz w:val="24"/>
          <w:szCs w:val="24"/>
        </w:rPr>
        <w:t>o</w:t>
      </w:r>
      <w:r w:rsidR="00E25197" w:rsidRPr="00BD7DD5">
        <w:rPr>
          <w:rFonts w:asciiTheme="majorHAnsi" w:hAnsiTheme="majorHAnsi" w:cstheme="majorHAnsi"/>
          <w:sz w:val="24"/>
          <w:szCs w:val="24"/>
        </w:rPr>
        <w:t>lder children and peers acting as positive role models</w:t>
      </w:r>
      <w:r w:rsidR="00BD7DD5">
        <w:rPr>
          <w:rFonts w:asciiTheme="majorHAnsi" w:hAnsiTheme="majorHAnsi" w:cstheme="majorHAnsi"/>
          <w:sz w:val="24"/>
          <w:szCs w:val="24"/>
        </w:rPr>
        <w:t xml:space="preserve"> (no child has the responsibility for another child’s behaviour)</w:t>
      </w:r>
    </w:p>
    <w:p w14:paraId="0AE6FE0E" w14:textId="77777777" w:rsidR="00880B66" w:rsidRPr="00BD7DD5" w:rsidRDefault="00880B66" w:rsidP="00DF1450">
      <w:pPr>
        <w:pStyle w:val="ListParagraph"/>
        <w:numPr>
          <w:ilvl w:val="0"/>
          <w:numId w:val="2"/>
        </w:numPr>
        <w:spacing w:after="0"/>
        <w:rPr>
          <w:rFonts w:asciiTheme="majorHAnsi" w:hAnsiTheme="majorHAnsi" w:cstheme="majorHAnsi"/>
          <w:sz w:val="24"/>
          <w:szCs w:val="24"/>
        </w:rPr>
      </w:pPr>
      <w:r w:rsidRPr="00BD7DD5">
        <w:rPr>
          <w:rFonts w:asciiTheme="majorHAnsi" w:hAnsiTheme="majorHAnsi" w:cstheme="majorHAnsi"/>
          <w:sz w:val="24"/>
          <w:szCs w:val="24"/>
        </w:rPr>
        <w:t xml:space="preserve">offering a variety of </w:t>
      </w:r>
      <w:r w:rsidR="00E25197" w:rsidRPr="00BD7DD5">
        <w:rPr>
          <w:rFonts w:asciiTheme="majorHAnsi" w:hAnsiTheme="majorHAnsi" w:cstheme="majorHAnsi"/>
          <w:sz w:val="24"/>
          <w:szCs w:val="24"/>
        </w:rPr>
        <w:t xml:space="preserve">lively and </w:t>
      </w:r>
      <w:r w:rsidRPr="00BD7DD5">
        <w:rPr>
          <w:rFonts w:asciiTheme="majorHAnsi" w:hAnsiTheme="majorHAnsi" w:cstheme="majorHAnsi"/>
          <w:sz w:val="24"/>
          <w:szCs w:val="24"/>
        </w:rPr>
        <w:t xml:space="preserve">engaging play opportunities to meet the needs of the children attending </w:t>
      </w:r>
    </w:p>
    <w:p w14:paraId="5AAD1961" w14:textId="77777777" w:rsidR="007F3D00" w:rsidRPr="00BD7DD5" w:rsidRDefault="007F3D00" w:rsidP="00DF1450">
      <w:pPr>
        <w:pStyle w:val="ListParagraph"/>
        <w:numPr>
          <w:ilvl w:val="0"/>
          <w:numId w:val="2"/>
        </w:numPr>
        <w:spacing w:after="0"/>
        <w:rPr>
          <w:rFonts w:asciiTheme="majorHAnsi" w:hAnsiTheme="majorHAnsi" w:cstheme="majorHAnsi"/>
          <w:sz w:val="24"/>
          <w:szCs w:val="24"/>
        </w:rPr>
      </w:pPr>
      <w:r w:rsidRPr="00BD7DD5">
        <w:rPr>
          <w:rFonts w:asciiTheme="majorHAnsi" w:hAnsiTheme="majorHAnsi" w:cstheme="majorHAnsi"/>
          <w:sz w:val="24"/>
          <w:szCs w:val="24"/>
        </w:rPr>
        <w:t>staff p</w:t>
      </w:r>
      <w:r w:rsidR="009102CA" w:rsidRPr="00BD7DD5">
        <w:rPr>
          <w:rFonts w:asciiTheme="majorHAnsi" w:hAnsiTheme="majorHAnsi" w:cstheme="majorHAnsi"/>
          <w:sz w:val="24"/>
          <w:szCs w:val="24"/>
        </w:rPr>
        <w:t xml:space="preserve">raising </w:t>
      </w:r>
      <w:r w:rsidR="00E25197" w:rsidRPr="00BD7DD5">
        <w:rPr>
          <w:rFonts w:asciiTheme="majorHAnsi" w:hAnsiTheme="majorHAnsi" w:cstheme="majorHAnsi"/>
          <w:sz w:val="24"/>
          <w:szCs w:val="24"/>
        </w:rPr>
        <w:t xml:space="preserve">children for </w:t>
      </w:r>
      <w:r w:rsidR="009102CA" w:rsidRPr="00BD7DD5">
        <w:rPr>
          <w:rFonts w:asciiTheme="majorHAnsi" w:hAnsiTheme="majorHAnsi" w:cstheme="majorHAnsi"/>
          <w:sz w:val="24"/>
          <w:szCs w:val="24"/>
        </w:rPr>
        <w:t xml:space="preserve">appropriate behaviour </w:t>
      </w:r>
      <w:r w:rsidR="00E25197" w:rsidRPr="00BD7DD5">
        <w:rPr>
          <w:rFonts w:asciiTheme="majorHAnsi" w:hAnsiTheme="majorHAnsi" w:cstheme="majorHAnsi"/>
          <w:sz w:val="24"/>
          <w:szCs w:val="24"/>
        </w:rPr>
        <w:t>and valuing strengths and effort shown</w:t>
      </w:r>
    </w:p>
    <w:p w14:paraId="3DB38437" w14:textId="77777777" w:rsidR="00880B66" w:rsidRPr="00BD7DD5" w:rsidRDefault="00880B66" w:rsidP="00DF1450">
      <w:pPr>
        <w:pStyle w:val="ListParagraph"/>
        <w:numPr>
          <w:ilvl w:val="0"/>
          <w:numId w:val="2"/>
        </w:numPr>
        <w:spacing w:after="0"/>
        <w:rPr>
          <w:rFonts w:asciiTheme="majorHAnsi" w:hAnsiTheme="majorHAnsi" w:cstheme="majorHAnsi"/>
          <w:sz w:val="24"/>
          <w:szCs w:val="24"/>
        </w:rPr>
      </w:pPr>
      <w:r w:rsidRPr="00BD7DD5">
        <w:rPr>
          <w:rFonts w:asciiTheme="majorHAnsi" w:hAnsiTheme="majorHAnsi" w:cstheme="majorHAnsi"/>
          <w:sz w:val="24"/>
          <w:szCs w:val="24"/>
        </w:rPr>
        <w:t xml:space="preserve">sticker rewards </w:t>
      </w:r>
    </w:p>
    <w:p w14:paraId="2AE413FD" w14:textId="77777777" w:rsidR="00880B66" w:rsidRPr="00BD7DD5" w:rsidRDefault="00880B66" w:rsidP="00DF1450">
      <w:pPr>
        <w:pStyle w:val="ListParagraph"/>
        <w:numPr>
          <w:ilvl w:val="0"/>
          <w:numId w:val="2"/>
        </w:numPr>
        <w:spacing w:after="0"/>
        <w:rPr>
          <w:rFonts w:asciiTheme="majorHAnsi" w:hAnsiTheme="majorHAnsi" w:cstheme="majorHAnsi"/>
          <w:sz w:val="24"/>
          <w:szCs w:val="24"/>
        </w:rPr>
      </w:pPr>
      <w:r w:rsidRPr="00BD7DD5">
        <w:rPr>
          <w:rFonts w:asciiTheme="majorHAnsi" w:hAnsiTheme="majorHAnsi" w:cstheme="majorHAnsi"/>
          <w:sz w:val="24"/>
          <w:szCs w:val="24"/>
        </w:rPr>
        <w:t>i</w:t>
      </w:r>
      <w:r w:rsidR="009102CA" w:rsidRPr="00BD7DD5">
        <w:rPr>
          <w:rFonts w:asciiTheme="majorHAnsi" w:hAnsiTheme="majorHAnsi" w:cstheme="majorHAnsi"/>
          <w:sz w:val="24"/>
          <w:szCs w:val="24"/>
        </w:rPr>
        <w:t>nforming parent</w:t>
      </w:r>
      <w:r w:rsidR="00512E13" w:rsidRPr="00BD7DD5">
        <w:rPr>
          <w:rFonts w:asciiTheme="majorHAnsi" w:hAnsiTheme="majorHAnsi" w:cstheme="majorHAnsi"/>
          <w:sz w:val="24"/>
          <w:szCs w:val="24"/>
        </w:rPr>
        <w:t xml:space="preserve">s </w:t>
      </w:r>
      <w:r w:rsidR="004A2135" w:rsidRPr="00BD7DD5">
        <w:rPr>
          <w:rFonts w:asciiTheme="majorHAnsi" w:hAnsiTheme="majorHAnsi" w:cstheme="majorHAnsi"/>
          <w:sz w:val="24"/>
          <w:szCs w:val="24"/>
        </w:rPr>
        <w:t xml:space="preserve">and carers </w:t>
      </w:r>
      <w:r w:rsidR="00512E13" w:rsidRPr="00BD7DD5">
        <w:rPr>
          <w:rFonts w:asciiTheme="majorHAnsi" w:hAnsiTheme="majorHAnsi" w:cstheme="majorHAnsi"/>
          <w:sz w:val="24"/>
          <w:szCs w:val="24"/>
        </w:rPr>
        <w:t>about individual achievements</w:t>
      </w:r>
    </w:p>
    <w:p w14:paraId="0ADF9ADE" w14:textId="77777777" w:rsidR="00AE211D" w:rsidRPr="00BD7DD5" w:rsidRDefault="00AE211D" w:rsidP="00DF1450">
      <w:pPr>
        <w:pStyle w:val="BodyText"/>
        <w:spacing w:after="0"/>
        <w:ind w:left="0" w:firstLine="0"/>
        <w:rPr>
          <w:rFonts w:asciiTheme="majorHAnsi" w:hAnsiTheme="majorHAnsi" w:cstheme="majorHAnsi"/>
          <w:b/>
          <w:sz w:val="24"/>
        </w:rPr>
      </w:pPr>
    </w:p>
    <w:p w14:paraId="3F44F4D7" w14:textId="77777777" w:rsidR="00512E13" w:rsidRPr="00BD7DD5" w:rsidRDefault="00512E13" w:rsidP="00DF1450">
      <w:pPr>
        <w:spacing w:after="0"/>
        <w:rPr>
          <w:rFonts w:asciiTheme="majorHAnsi" w:hAnsiTheme="majorHAnsi" w:cstheme="majorHAnsi"/>
          <w:sz w:val="24"/>
          <w:szCs w:val="24"/>
        </w:rPr>
      </w:pPr>
    </w:p>
    <w:p w14:paraId="5371ACCD" w14:textId="77777777" w:rsidR="00512E13" w:rsidRPr="00BD7DD5" w:rsidRDefault="00512E13"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Dealing with inappropriate behaviour</w:t>
      </w:r>
    </w:p>
    <w:p w14:paraId="4AFF265D" w14:textId="77777777" w:rsidR="00880B66"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It is inevitable that as children develop and learn, there are times when they need support and guidance to understand that their behaviour is</w:t>
      </w:r>
      <w:r w:rsidR="00880B66" w:rsidRPr="00BD7DD5">
        <w:rPr>
          <w:rFonts w:asciiTheme="majorHAnsi" w:hAnsiTheme="majorHAnsi" w:cstheme="majorHAnsi"/>
          <w:sz w:val="24"/>
          <w:szCs w:val="24"/>
        </w:rPr>
        <w:t xml:space="preserve"> not acceptable. Staff at Cedars </w:t>
      </w:r>
      <w:r w:rsidRPr="00BD7DD5">
        <w:rPr>
          <w:rFonts w:asciiTheme="majorHAnsi" w:hAnsiTheme="majorHAnsi" w:cstheme="majorHAnsi"/>
          <w:sz w:val="24"/>
          <w:szCs w:val="24"/>
        </w:rPr>
        <w:t xml:space="preserve">will try to determine the cause or triggers of the inappropriate behaviour to prevent the situation from </w:t>
      </w:r>
      <w:r w:rsidR="00AE211D" w:rsidRPr="00BD7DD5">
        <w:rPr>
          <w:rFonts w:asciiTheme="majorHAnsi" w:hAnsiTheme="majorHAnsi" w:cstheme="majorHAnsi"/>
          <w:sz w:val="24"/>
          <w:szCs w:val="24"/>
        </w:rPr>
        <w:t>recurring.</w:t>
      </w:r>
    </w:p>
    <w:p w14:paraId="396F9B39" w14:textId="77777777" w:rsidR="00DF1450" w:rsidRPr="00BD7DD5" w:rsidRDefault="00DF1450" w:rsidP="00DF1450">
      <w:pPr>
        <w:spacing w:after="0"/>
        <w:rPr>
          <w:rFonts w:asciiTheme="majorHAnsi" w:hAnsiTheme="majorHAnsi" w:cstheme="majorHAnsi"/>
          <w:sz w:val="24"/>
          <w:szCs w:val="24"/>
        </w:rPr>
      </w:pPr>
    </w:p>
    <w:p w14:paraId="09A2A098" w14:textId="77777777" w:rsidR="00880B66"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Challenging behaviour will be addressed in a calm, firm and positive manner.</w:t>
      </w:r>
    </w:p>
    <w:p w14:paraId="3EF79440" w14:textId="77777777" w:rsidR="00DF1450" w:rsidRPr="00BD7DD5" w:rsidRDefault="00DF1450" w:rsidP="00DF1450">
      <w:pPr>
        <w:spacing w:after="0"/>
        <w:rPr>
          <w:rFonts w:asciiTheme="majorHAnsi" w:hAnsiTheme="majorHAnsi" w:cstheme="majorHAnsi"/>
          <w:sz w:val="24"/>
          <w:szCs w:val="24"/>
        </w:rPr>
      </w:pPr>
    </w:p>
    <w:p w14:paraId="3AFF3B75" w14:textId="77777777" w:rsidR="00880B66"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In the first instance, </w:t>
      </w:r>
      <w:r w:rsidR="00512E13" w:rsidRPr="00BD7DD5">
        <w:rPr>
          <w:rFonts w:asciiTheme="majorHAnsi" w:hAnsiTheme="majorHAnsi" w:cstheme="majorHAnsi"/>
          <w:sz w:val="24"/>
          <w:szCs w:val="24"/>
        </w:rPr>
        <w:t>in the event of inappropriate behaviour, the child will be spoken to</w:t>
      </w:r>
      <w:r w:rsidR="009A18E6" w:rsidRPr="00BD7DD5">
        <w:rPr>
          <w:rFonts w:asciiTheme="majorHAnsi" w:hAnsiTheme="majorHAnsi" w:cstheme="majorHAnsi"/>
          <w:sz w:val="24"/>
          <w:szCs w:val="24"/>
        </w:rPr>
        <w:t xml:space="preserve"> briefly</w:t>
      </w:r>
      <w:r w:rsidR="00512E13" w:rsidRPr="00BD7DD5">
        <w:rPr>
          <w:rFonts w:asciiTheme="majorHAnsi" w:hAnsiTheme="majorHAnsi" w:cstheme="majorHAnsi"/>
          <w:sz w:val="24"/>
          <w:szCs w:val="24"/>
        </w:rPr>
        <w:t xml:space="preserve"> about the situation. If the behaviour persists, or the behaviour is impacting the safety or wellbeing of</w:t>
      </w:r>
      <w:r w:rsidR="004A2135" w:rsidRPr="00BD7DD5">
        <w:rPr>
          <w:rFonts w:asciiTheme="majorHAnsi" w:hAnsiTheme="majorHAnsi" w:cstheme="majorHAnsi"/>
          <w:sz w:val="24"/>
          <w:szCs w:val="24"/>
        </w:rPr>
        <w:t xml:space="preserve"> themselves or</w:t>
      </w:r>
      <w:r w:rsidR="00512E13" w:rsidRPr="00BD7DD5">
        <w:rPr>
          <w:rFonts w:asciiTheme="majorHAnsi" w:hAnsiTheme="majorHAnsi" w:cstheme="majorHAnsi"/>
          <w:sz w:val="24"/>
          <w:szCs w:val="24"/>
        </w:rPr>
        <w:t xml:space="preserve"> others, </w:t>
      </w:r>
      <w:r w:rsidRPr="00BD7DD5">
        <w:rPr>
          <w:rFonts w:asciiTheme="majorHAnsi" w:hAnsiTheme="majorHAnsi" w:cstheme="majorHAnsi"/>
          <w:sz w:val="24"/>
          <w:szCs w:val="24"/>
        </w:rPr>
        <w:t xml:space="preserve">the child will be removed </w:t>
      </w:r>
      <w:r w:rsidR="009A18E6" w:rsidRPr="00BD7DD5">
        <w:rPr>
          <w:rFonts w:asciiTheme="majorHAnsi" w:hAnsiTheme="majorHAnsi" w:cstheme="majorHAnsi"/>
          <w:sz w:val="24"/>
          <w:szCs w:val="24"/>
        </w:rPr>
        <w:t>for a short period</w:t>
      </w:r>
      <w:r w:rsidR="00512E13" w:rsidRPr="00BD7DD5">
        <w:rPr>
          <w:rFonts w:asciiTheme="majorHAnsi" w:hAnsiTheme="majorHAnsi" w:cstheme="majorHAnsi"/>
          <w:sz w:val="24"/>
          <w:szCs w:val="24"/>
        </w:rPr>
        <w:t xml:space="preserve"> </w:t>
      </w:r>
      <w:r w:rsidRPr="00BD7DD5">
        <w:rPr>
          <w:rFonts w:asciiTheme="majorHAnsi" w:hAnsiTheme="majorHAnsi" w:cstheme="majorHAnsi"/>
          <w:sz w:val="24"/>
          <w:szCs w:val="24"/>
        </w:rPr>
        <w:t>from the activity</w:t>
      </w:r>
      <w:r w:rsidR="00880B66" w:rsidRPr="00BD7DD5">
        <w:rPr>
          <w:rFonts w:asciiTheme="majorHAnsi" w:hAnsiTheme="majorHAnsi" w:cstheme="majorHAnsi"/>
          <w:sz w:val="24"/>
          <w:szCs w:val="24"/>
        </w:rPr>
        <w:t>, whereby:</w:t>
      </w:r>
    </w:p>
    <w:p w14:paraId="6C98DA08" w14:textId="77777777" w:rsidR="00DF1450" w:rsidRPr="00BD7DD5" w:rsidRDefault="00DF1450" w:rsidP="00DF1450">
      <w:pPr>
        <w:spacing w:after="0"/>
        <w:rPr>
          <w:rFonts w:asciiTheme="majorHAnsi" w:hAnsiTheme="majorHAnsi" w:cstheme="majorHAnsi"/>
          <w:sz w:val="24"/>
          <w:szCs w:val="24"/>
        </w:rPr>
      </w:pPr>
    </w:p>
    <w:p w14:paraId="3EF15FA4" w14:textId="77777777" w:rsidR="00880B66" w:rsidRPr="00BD7DD5" w:rsidRDefault="00880B66" w:rsidP="00DF1450">
      <w:pPr>
        <w:pStyle w:val="ListParagraph"/>
        <w:numPr>
          <w:ilvl w:val="0"/>
          <w:numId w:val="3"/>
        </w:numPr>
        <w:spacing w:after="0"/>
        <w:rPr>
          <w:rFonts w:asciiTheme="majorHAnsi" w:hAnsiTheme="majorHAnsi" w:cstheme="majorHAnsi"/>
          <w:sz w:val="24"/>
          <w:szCs w:val="24"/>
        </w:rPr>
      </w:pPr>
      <w:r w:rsidRPr="00BD7DD5">
        <w:rPr>
          <w:rFonts w:asciiTheme="majorHAnsi" w:hAnsiTheme="majorHAnsi" w:cstheme="majorHAnsi"/>
          <w:sz w:val="24"/>
          <w:szCs w:val="24"/>
        </w:rPr>
        <w:t>s</w:t>
      </w:r>
      <w:r w:rsidR="009102CA" w:rsidRPr="00BD7DD5">
        <w:rPr>
          <w:rFonts w:asciiTheme="majorHAnsi" w:hAnsiTheme="majorHAnsi" w:cstheme="majorHAnsi"/>
          <w:sz w:val="24"/>
          <w:szCs w:val="24"/>
        </w:rPr>
        <w:t>taff will discuss why the behaviour disp</w:t>
      </w:r>
      <w:r w:rsidRPr="00BD7DD5">
        <w:rPr>
          <w:rFonts w:asciiTheme="majorHAnsi" w:hAnsiTheme="majorHAnsi" w:cstheme="majorHAnsi"/>
          <w:sz w:val="24"/>
          <w:szCs w:val="24"/>
        </w:rPr>
        <w:t xml:space="preserve">layed is deemed inappropriate. </w:t>
      </w:r>
    </w:p>
    <w:p w14:paraId="4CEEDE6F" w14:textId="77777777" w:rsidR="0000247A" w:rsidRPr="00BD7DD5" w:rsidRDefault="00880B66" w:rsidP="00DF1450">
      <w:pPr>
        <w:pStyle w:val="ListParagraph"/>
        <w:numPr>
          <w:ilvl w:val="0"/>
          <w:numId w:val="3"/>
        </w:numPr>
        <w:spacing w:after="0"/>
        <w:rPr>
          <w:rFonts w:asciiTheme="majorHAnsi" w:hAnsiTheme="majorHAnsi" w:cstheme="majorHAnsi"/>
          <w:sz w:val="24"/>
          <w:szCs w:val="24"/>
        </w:rPr>
      </w:pPr>
      <w:r w:rsidRPr="00BD7DD5">
        <w:rPr>
          <w:rFonts w:asciiTheme="majorHAnsi" w:hAnsiTheme="majorHAnsi" w:cstheme="majorHAnsi"/>
          <w:sz w:val="24"/>
          <w:szCs w:val="24"/>
        </w:rPr>
        <w:t>s</w:t>
      </w:r>
      <w:r w:rsidR="009102CA" w:rsidRPr="00BD7DD5">
        <w:rPr>
          <w:rFonts w:asciiTheme="majorHAnsi" w:hAnsiTheme="majorHAnsi" w:cstheme="majorHAnsi"/>
          <w:sz w:val="24"/>
          <w:szCs w:val="24"/>
        </w:rPr>
        <w:t>taff will give the child an opportunity to explain their behaviour, to</w:t>
      </w:r>
      <w:r w:rsidR="009A66A8" w:rsidRPr="00BD7DD5">
        <w:rPr>
          <w:rFonts w:asciiTheme="majorHAnsi" w:hAnsiTheme="majorHAnsi" w:cstheme="majorHAnsi"/>
          <w:sz w:val="24"/>
          <w:szCs w:val="24"/>
        </w:rPr>
        <w:t xml:space="preserve"> ascertain possible reasons and to</w:t>
      </w:r>
      <w:r w:rsidR="009102CA" w:rsidRPr="00BD7DD5">
        <w:rPr>
          <w:rFonts w:asciiTheme="majorHAnsi" w:hAnsiTheme="majorHAnsi" w:cstheme="majorHAnsi"/>
          <w:sz w:val="24"/>
          <w:szCs w:val="24"/>
        </w:rPr>
        <w:t xml:space="preserve"> help prevent a recurren</w:t>
      </w:r>
      <w:r w:rsidR="0000247A" w:rsidRPr="00BD7DD5">
        <w:rPr>
          <w:rFonts w:asciiTheme="majorHAnsi" w:hAnsiTheme="majorHAnsi" w:cstheme="majorHAnsi"/>
          <w:sz w:val="24"/>
          <w:szCs w:val="24"/>
        </w:rPr>
        <w:t xml:space="preserve">ce. </w:t>
      </w:r>
    </w:p>
    <w:p w14:paraId="02D82996" w14:textId="77777777" w:rsidR="00DF1450" w:rsidRPr="00BD7DD5" w:rsidRDefault="00DF1450" w:rsidP="00DF1450">
      <w:pPr>
        <w:pStyle w:val="ListParagraph"/>
        <w:spacing w:after="0"/>
        <w:rPr>
          <w:rFonts w:asciiTheme="majorHAnsi" w:hAnsiTheme="majorHAnsi" w:cstheme="majorHAnsi"/>
          <w:sz w:val="24"/>
          <w:szCs w:val="24"/>
        </w:rPr>
      </w:pPr>
    </w:p>
    <w:p w14:paraId="39C00A21" w14:textId="77777777" w:rsidR="00DF1450" w:rsidRPr="00BD7DD5" w:rsidRDefault="0000247A" w:rsidP="00DF1450">
      <w:pPr>
        <w:spacing w:after="0"/>
        <w:rPr>
          <w:rFonts w:asciiTheme="majorHAnsi" w:hAnsiTheme="majorHAnsi" w:cstheme="majorHAnsi"/>
          <w:sz w:val="24"/>
          <w:szCs w:val="24"/>
        </w:rPr>
      </w:pPr>
      <w:r w:rsidRPr="00BD7DD5">
        <w:rPr>
          <w:rFonts w:asciiTheme="majorHAnsi" w:hAnsiTheme="majorHAnsi" w:cstheme="majorHAnsi"/>
          <w:sz w:val="24"/>
          <w:szCs w:val="24"/>
        </w:rPr>
        <w:t>S</w:t>
      </w:r>
      <w:r w:rsidR="009102CA" w:rsidRPr="00BD7DD5">
        <w:rPr>
          <w:rFonts w:asciiTheme="majorHAnsi" w:hAnsiTheme="majorHAnsi" w:cstheme="majorHAnsi"/>
          <w:sz w:val="24"/>
          <w:szCs w:val="24"/>
        </w:rPr>
        <w:t xml:space="preserve">taff will encourage and facilitate mediation between children to try to resolve conflicts through discussion and negotiation. If the inappropriate behaviour appears to be as a result of </w:t>
      </w:r>
      <w:r w:rsidRPr="00BD7DD5">
        <w:rPr>
          <w:rFonts w:asciiTheme="majorHAnsi" w:hAnsiTheme="majorHAnsi" w:cstheme="majorHAnsi"/>
          <w:sz w:val="24"/>
          <w:szCs w:val="24"/>
        </w:rPr>
        <w:t>a lack of involvement in activities</w:t>
      </w:r>
      <w:r w:rsidR="009102CA" w:rsidRPr="00BD7DD5">
        <w:rPr>
          <w:rFonts w:asciiTheme="majorHAnsi" w:hAnsiTheme="majorHAnsi" w:cstheme="majorHAnsi"/>
          <w:sz w:val="24"/>
          <w:szCs w:val="24"/>
        </w:rPr>
        <w:t xml:space="preserve">, staff will consult with the child to find activities that more fully engage them. </w:t>
      </w:r>
    </w:p>
    <w:p w14:paraId="17515508" w14:textId="77777777" w:rsidR="00BD7DD5" w:rsidRPr="00BD7DD5" w:rsidRDefault="0000247A" w:rsidP="00DF1450">
      <w:pPr>
        <w:spacing w:after="0"/>
        <w:rPr>
          <w:rFonts w:asciiTheme="majorHAnsi" w:hAnsiTheme="majorHAnsi" w:cstheme="majorHAnsi"/>
          <w:sz w:val="24"/>
          <w:szCs w:val="24"/>
        </w:rPr>
      </w:pPr>
      <w:r w:rsidRPr="00BD7DD5">
        <w:rPr>
          <w:rFonts w:asciiTheme="majorHAnsi" w:hAnsiTheme="majorHAnsi" w:cstheme="majorHAnsi"/>
          <w:sz w:val="24"/>
          <w:szCs w:val="24"/>
        </w:rPr>
        <w:lastRenderedPageBreak/>
        <w:t xml:space="preserve">At no time, will a child be </w:t>
      </w:r>
      <w:r w:rsidR="009102CA" w:rsidRPr="00BD7DD5">
        <w:rPr>
          <w:rFonts w:asciiTheme="majorHAnsi" w:hAnsiTheme="majorHAnsi" w:cstheme="majorHAnsi"/>
          <w:sz w:val="24"/>
          <w:szCs w:val="24"/>
        </w:rPr>
        <w:t>threaten</w:t>
      </w:r>
      <w:r w:rsidRPr="00BD7DD5">
        <w:rPr>
          <w:rFonts w:asciiTheme="majorHAnsi" w:hAnsiTheme="majorHAnsi" w:cstheme="majorHAnsi"/>
          <w:sz w:val="24"/>
          <w:szCs w:val="24"/>
        </w:rPr>
        <w:t>ed</w:t>
      </w:r>
      <w:r w:rsidR="009102CA" w:rsidRPr="00BD7DD5">
        <w:rPr>
          <w:rFonts w:asciiTheme="majorHAnsi" w:hAnsiTheme="majorHAnsi" w:cstheme="majorHAnsi"/>
          <w:sz w:val="24"/>
          <w:szCs w:val="24"/>
        </w:rPr>
        <w:t xml:space="preserve"> </w:t>
      </w:r>
      <w:r w:rsidRPr="00BD7DD5">
        <w:rPr>
          <w:rFonts w:asciiTheme="majorHAnsi" w:hAnsiTheme="majorHAnsi" w:cstheme="majorHAnsi"/>
          <w:sz w:val="24"/>
          <w:szCs w:val="24"/>
        </w:rPr>
        <w:t xml:space="preserve">with </w:t>
      </w:r>
      <w:r w:rsidR="009102CA" w:rsidRPr="00BD7DD5">
        <w:rPr>
          <w:rFonts w:asciiTheme="majorHAnsi" w:hAnsiTheme="majorHAnsi" w:cstheme="majorHAnsi"/>
          <w:sz w:val="24"/>
          <w:szCs w:val="24"/>
        </w:rPr>
        <w:t xml:space="preserve">any punishment that </w:t>
      </w:r>
      <w:r w:rsidRPr="00BD7DD5">
        <w:rPr>
          <w:rFonts w:asciiTheme="majorHAnsi" w:hAnsiTheme="majorHAnsi" w:cstheme="majorHAnsi"/>
          <w:sz w:val="24"/>
          <w:szCs w:val="24"/>
        </w:rPr>
        <w:t>could adversely affect a child’s</w:t>
      </w:r>
      <w:r w:rsidR="009A18E6" w:rsidRPr="00BD7DD5">
        <w:rPr>
          <w:rFonts w:asciiTheme="majorHAnsi" w:hAnsiTheme="majorHAnsi" w:cstheme="majorHAnsi"/>
          <w:sz w:val="24"/>
          <w:szCs w:val="24"/>
        </w:rPr>
        <w:t xml:space="preserve"> well</w:t>
      </w:r>
      <w:r w:rsidR="009102CA" w:rsidRPr="00BD7DD5">
        <w:rPr>
          <w:rFonts w:asciiTheme="majorHAnsi" w:hAnsiTheme="majorHAnsi" w:cstheme="majorHAnsi"/>
          <w:sz w:val="24"/>
          <w:szCs w:val="24"/>
        </w:rPr>
        <w:t>being (e</w:t>
      </w:r>
      <w:r w:rsidRPr="00BD7DD5">
        <w:rPr>
          <w:rFonts w:asciiTheme="majorHAnsi" w:hAnsiTheme="majorHAnsi" w:cstheme="majorHAnsi"/>
          <w:sz w:val="24"/>
          <w:szCs w:val="24"/>
        </w:rPr>
        <w:t>.</w:t>
      </w:r>
      <w:r w:rsidR="009102CA" w:rsidRPr="00BD7DD5">
        <w:rPr>
          <w:rFonts w:asciiTheme="majorHAnsi" w:hAnsiTheme="majorHAnsi" w:cstheme="majorHAnsi"/>
          <w:sz w:val="24"/>
          <w:szCs w:val="24"/>
        </w:rPr>
        <w:t>g</w:t>
      </w:r>
      <w:r w:rsidRPr="00BD7DD5">
        <w:rPr>
          <w:rFonts w:asciiTheme="majorHAnsi" w:hAnsiTheme="majorHAnsi" w:cstheme="majorHAnsi"/>
          <w:sz w:val="24"/>
          <w:szCs w:val="24"/>
        </w:rPr>
        <w:t>.</w:t>
      </w:r>
      <w:r w:rsidR="009102CA" w:rsidRPr="00BD7DD5">
        <w:rPr>
          <w:rFonts w:asciiTheme="majorHAnsi" w:hAnsiTheme="majorHAnsi" w:cstheme="majorHAnsi"/>
          <w:sz w:val="24"/>
          <w:szCs w:val="24"/>
        </w:rPr>
        <w:t xml:space="preserve"> withdrawal of food or drink). </w:t>
      </w:r>
    </w:p>
    <w:p w14:paraId="2637D180" w14:textId="77777777" w:rsidR="00DF1450" w:rsidRPr="00BD7DD5" w:rsidRDefault="00DF1450" w:rsidP="00DF1450">
      <w:pPr>
        <w:spacing w:after="0"/>
        <w:rPr>
          <w:rFonts w:asciiTheme="majorHAnsi" w:hAnsiTheme="majorHAnsi" w:cstheme="majorHAnsi"/>
          <w:sz w:val="24"/>
          <w:szCs w:val="24"/>
        </w:rPr>
      </w:pPr>
    </w:p>
    <w:p w14:paraId="466CDAD0" w14:textId="77777777" w:rsidR="009A66A8" w:rsidRPr="00BD7DD5" w:rsidRDefault="009A66A8"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Sanctions</w:t>
      </w:r>
    </w:p>
    <w:p w14:paraId="59134A0F" w14:textId="77777777" w:rsidR="00DF1450" w:rsidRPr="00BD7DD5" w:rsidRDefault="009A66A8"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Corporal punishment or the threat of corporal punishment will never be used at Cedars. Wherever possible, </w:t>
      </w:r>
      <w:r w:rsidR="009A18E6" w:rsidRPr="00BD7DD5">
        <w:rPr>
          <w:rFonts w:asciiTheme="majorHAnsi" w:hAnsiTheme="majorHAnsi" w:cstheme="majorHAnsi"/>
          <w:sz w:val="24"/>
          <w:szCs w:val="24"/>
        </w:rPr>
        <w:t xml:space="preserve">calm and </w:t>
      </w:r>
      <w:r w:rsidRPr="00BD7DD5">
        <w:rPr>
          <w:rFonts w:asciiTheme="majorHAnsi" w:hAnsiTheme="majorHAnsi" w:cstheme="majorHAnsi"/>
          <w:sz w:val="24"/>
          <w:szCs w:val="24"/>
        </w:rPr>
        <w:t xml:space="preserve">positive approaches will be used to help a child to behave appropriately. There may be times, however, whereby sanctions are used to ensure that all children remain safe and happy at Cedars. Calm, positive verbal warnings will always precede any sanctions. </w:t>
      </w:r>
    </w:p>
    <w:p w14:paraId="540CFBE3" w14:textId="77777777" w:rsidR="00DF1450" w:rsidRPr="00BD7DD5" w:rsidRDefault="00DF1450" w:rsidP="00DF1450">
      <w:pPr>
        <w:spacing w:after="0"/>
        <w:rPr>
          <w:rFonts w:asciiTheme="majorHAnsi" w:hAnsiTheme="majorHAnsi" w:cstheme="majorHAnsi"/>
          <w:sz w:val="24"/>
          <w:szCs w:val="24"/>
        </w:rPr>
      </w:pPr>
    </w:p>
    <w:p w14:paraId="11281686" w14:textId="77777777" w:rsidR="009A66A8" w:rsidRPr="00BD7DD5" w:rsidRDefault="009A66A8" w:rsidP="00DF1450">
      <w:pPr>
        <w:spacing w:after="0"/>
        <w:rPr>
          <w:rFonts w:asciiTheme="majorHAnsi" w:hAnsiTheme="majorHAnsi" w:cstheme="majorHAnsi"/>
          <w:sz w:val="24"/>
          <w:szCs w:val="24"/>
        </w:rPr>
      </w:pPr>
      <w:r w:rsidRPr="00BD7DD5">
        <w:rPr>
          <w:rFonts w:asciiTheme="majorHAnsi" w:hAnsiTheme="majorHAnsi" w:cstheme="majorHAnsi"/>
          <w:sz w:val="24"/>
          <w:szCs w:val="24"/>
        </w:rPr>
        <w:t>Sanctions will be short-term and only involve:</w:t>
      </w:r>
    </w:p>
    <w:p w14:paraId="49F4CB1A" w14:textId="77777777" w:rsidR="00DF1450" w:rsidRPr="00BD7DD5" w:rsidRDefault="00DF1450" w:rsidP="00DF1450">
      <w:pPr>
        <w:spacing w:after="0"/>
        <w:rPr>
          <w:rFonts w:asciiTheme="majorHAnsi" w:hAnsiTheme="majorHAnsi" w:cstheme="majorHAnsi"/>
          <w:sz w:val="24"/>
          <w:szCs w:val="24"/>
        </w:rPr>
      </w:pPr>
    </w:p>
    <w:p w14:paraId="4F2075AB" w14:textId="77777777" w:rsidR="009A66A8" w:rsidRPr="00BD7DD5" w:rsidRDefault="009A66A8" w:rsidP="00DF1450">
      <w:pPr>
        <w:pStyle w:val="ListParagraph"/>
        <w:numPr>
          <w:ilvl w:val="0"/>
          <w:numId w:val="4"/>
        </w:numPr>
        <w:spacing w:after="0"/>
        <w:rPr>
          <w:rFonts w:asciiTheme="majorHAnsi" w:hAnsiTheme="majorHAnsi" w:cstheme="majorHAnsi"/>
          <w:sz w:val="24"/>
          <w:szCs w:val="24"/>
        </w:rPr>
      </w:pPr>
      <w:r w:rsidRPr="00BD7DD5">
        <w:rPr>
          <w:rFonts w:asciiTheme="majorHAnsi" w:hAnsiTheme="majorHAnsi" w:cstheme="majorHAnsi"/>
          <w:sz w:val="24"/>
          <w:szCs w:val="24"/>
        </w:rPr>
        <w:t xml:space="preserve">a child being asked to leave an activity and become involved in an alternative. </w:t>
      </w:r>
    </w:p>
    <w:p w14:paraId="2B4EF711" w14:textId="77777777" w:rsidR="009A66A8" w:rsidRPr="00BD7DD5" w:rsidRDefault="009A66A8" w:rsidP="00DF1450">
      <w:pPr>
        <w:pStyle w:val="ListParagraph"/>
        <w:numPr>
          <w:ilvl w:val="0"/>
          <w:numId w:val="4"/>
        </w:numPr>
        <w:spacing w:after="0"/>
        <w:rPr>
          <w:rFonts w:asciiTheme="majorHAnsi" w:hAnsiTheme="majorHAnsi" w:cstheme="majorHAnsi"/>
          <w:sz w:val="24"/>
          <w:szCs w:val="24"/>
        </w:rPr>
      </w:pPr>
      <w:r w:rsidRPr="00BD7DD5">
        <w:rPr>
          <w:rFonts w:asciiTheme="majorHAnsi" w:hAnsiTheme="majorHAnsi" w:cstheme="majorHAnsi"/>
          <w:sz w:val="24"/>
          <w:szCs w:val="24"/>
        </w:rPr>
        <w:t>a child s</w:t>
      </w:r>
      <w:r w:rsidR="009A18E6" w:rsidRPr="00BD7DD5">
        <w:rPr>
          <w:rFonts w:asciiTheme="majorHAnsi" w:hAnsiTheme="majorHAnsi" w:cstheme="majorHAnsi"/>
          <w:sz w:val="24"/>
          <w:szCs w:val="24"/>
        </w:rPr>
        <w:t xml:space="preserve">itting out of an activity for an age-appropriate </w:t>
      </w:r>
      <w:r w:rsidRPr="00BD7DD5">
        <w:rPr>
          <w:rFonts w:asciiTheme="majorHAnsi" w:hAnsiTheme="majorHAnsi" w:cstheme="majorHAnsi"/>
          <w:sz w:val="24"/>
          <w:szCs w:val="24"/>
        </w:rPr>
        <w:t>period of time. During this time, the child will continue to be supervised</w:t>
      </w:r>
      <w:r w:rsidR="00BD7DD5">
        <w:rPr>
          <w:rFonts w:asciiTheme="majorHAnsi" w:hAnsiTheme="majorHAnsi" w:cstheme="majorHAnsi"/>
          <w:sz w:val="24"/>
          <w:szCs w:val="24"/>
        </w:rPr>
        <w:t xml:space="preserve"> and involved in another activity where possible</w:t>
      </w:r>
      <w:r w:rsidRPr="00BD7DD5">
        <w:rPr>
          <w:rFonts w:asciiTheme="majorHAnsi" w:hAnsiTheme="majorHAnsi" w:cstheme="majorHAnsi"/>
          <w:sz w:val="24"/>
          <w:szCs w:val="24"/>
        </w:rPr>
        <w:t>. The child may re-join the activity if deemed by staff that he/she would be able to do so safely and considerately.</w:t>
      </w:r>
    </w:p>
    <w:p w14:paraId="0F6907C4" w14:textId="77777777" w:rsidR="00DF1450" w:rsidRPr="00BD7DD5" w:rsidRDefault="00DF1450" w:rsidP="00DF1450">
      <w:pPr>
        <w:spacing w:after="0"/>
        <w:rPr>
          <w:rFonts w:asciiTheme="majorHAnsi" w:hAnsiTheme="majorHAnsi" w:cstheme="majorHAnsi"/>
          <w:sz w:val="24"/>
          <w:szCs w:val="24"/>
        </w:rPr>
      </w:pPr>
    </w:p>
    <w:p w14:paraId="4B5BB3B5" w14:textId="77777777" w:rsidR="009A66A8" w:rsidRPr="00BD7DD5" w:rsidRDefault="009A66A8" w:rsidP="00DF1450">
      <w:pPr>
        <w:spacing w:after="0"/>
        <w:rPr>
          <w:rFonts w:asciiTheme="majorHAnsi" w:hAnsiTheme="majorHAnsi" w:cstheme="majorHAnsi"/>
          <w:sz w:val="24"/>
          <w:szCs w:val="24"/>
        </w:rPr>
      </w:pPr>
      <w:r w:rsidRPr="00BD7DD5">
        <w:rPr>
          <w:rFonts w:asciiTheme="majorHAnsi" w:hAnsiTheme="majorHAnsi" w:cstheme="majorHAnsi"/>
          <w:sz w:val="24"/>
          <w:szCs w:val="24"/>
        </w:rPr>
        <w:t>Where a sanction has been used, parents</w:t>
      </w:r>
      <w:r w:rsidR="009A18E6" w:rsidRPr="00BD7DD5">
        <w:rPr>
          <w:rFonts w:asciiTheme="majorHAnsi" w:hAnsiTheme="majorHAnsi" w:cstheme="majorHAnsi"/>
          <w:sz w:val="24"/>
          <w:szCs w:val="24"/>
        </w:rPr>
        <w:t>/carers</w:t>
      </w:r>
      <w:r w:rsidRPr="00BD7DD5">
        <w:rPr>
          <w:rFonts w:asciiTheme="majorHAnsi" w:hAnsiTheme="majorHAnsi" w:cstheme="majorHAnsi"/>
          <w:sz w:val="24"/>
          <w:szCs w:val="24"/>
        </w:rPr>
        <w:t xml:space="preserve"> will be informed by a member of staff at the end of the session. </w:t>
      </w:r>
      <w:r w:rsidR="00BD7DD5">
        <w:rPr>
          <w:rFonts w:asciiTheme="majorHAnsi" w:hAnsiTheme="majorHAnsi" w:cstheme="majorHAnsi"/>
          <w:sz w:val="24"/>
          <w:szCs w:val="24"/>
        </w:rPr>
        <w:t>The child will be reminded about how they are valued within the setting.</w:t>
      </w:r>
      <w:r w:rsidRPr="00BD7DD5">
        <w:rPr>
          <w:rFonts w:asciiTheme="majorHAnsi" w:hAnsiTheme="majorHAnsi" w:cstheme="majorHAnsi"/>
          <w:sz w:val="24"/>
          <w:szCs w:val="24"/>
        </w:rPr>
        <w:t xml:space="preserve">  </w:t>
      </w:r>
    </w:p>
    <w:p w14:paraId="180A07DD" w14:textId="77777777" w:rsidR="009A18E6" w:rsidRPr="00BD7DD5" w:rsidRDefault="009A18E6" w:rsidP="00DF1450">
      <w:pPr>
        <w:spacing w:after="0"/>
        <w:rPr>
          <w:rFonts w:asciiTheme="majorHAnsi" w:hAnsiTheme="majorHAnsi" w:cstheme="majorHAnsi"/>
          <w:sz w:val="24"/>
          <w:szCs w:val="24"/>
        </w:rPr>
      </w:pPr>
    </w:p>
    <w:p w14:paraId="53DC6C58" w14:textId="77777777" w:rsidR="00AE211D" w:rsidRPr="00BD7DD5" w:rsidRDefault="00AE211D" w:rsidP="00DF1450">
      <w:pPr>
        <w:pStyle w:val="BodyText"/>
        <w:spacing w:after="0"/>
        <w:ind w:left="0" w:firstLine="0"/>
        <w:rPr>
          <w:rFonts w:asciiTheme="majorHAnsi" w:hAnsiTheme="majorHAnsi" w:cstheme="majorHAnsi"/>
          <w:b/>
          <w:sz w:val="24"/>
        </w:rPr>
      </w:pPr>
      <w:r w:rsidRPr="00BD7DD5">
        <w:rPr>
          <w:rFonts w:asciiTheme="majorHAnsi" w:hAnsiTheme="majorHAnsi" w:cstheme="majorHAnsi"/>
          <w:b/>
          <w:sz w:val="24"/>
          <w:lang w:eastAsia="en-US"/>
        </w:rPr>
        <w:t>A graduated response</w:t>
      </w:r>
    </w:p>
    <w:p w14:paraId="4A355B9D" w14:textId="77777777" w:rsidR="00AE211D" w:rsidRPr="00BD7DD5" w:rsidRDefault="00AE211D" w:rsidP="00DF1450">
      <w:pPr>
        <w:pStyle w:val="NormalWeb"/>
        <w:spacing w:before="0" w:beforeAutospacing="0" w:after="0" w:afterAutospacing="0" w:line="210" w:lineRule="atLeast"/>
        <w:rPr>
          <w:rFonts w:asciiTheme="majorHAnsi" w:hAnsiTheme="majorHAnsi" w:cstheme="majorHAnsi"/>
          <w:lang w:eastAsia="en-US"/>
        </w:rPr>
      </w:pPr>
      <w:r w:rsidRPr="00BD7DD5">
        <w:rPr>
          <w:rFonts w:asciiTheme="majorHAnsi" w:hAnsiTheme="majorHAnsi" w:cstheme="majorHAnsi"/>
          <w:lang w:eastAsia="en-US"/>
        </w:rPr>
        <w:t>For when behaviour may be the result of educational, mental health or other needs or vulnerabilities, the response to inappropriate behaviour may include a plan setting out how the child will be supported and reviews to assess the effectiveness of the provision and identify any necessary changes</w:t>
      </w:r>
      <w:r w:rsidR="00BD7DD5">
        <w:rPr>
          <w:rFonts w:asciiTheme="majorHAnsi" w:hAnsiTheme="majorHAnsi" w:cstheme="majorHAnsi"/>
          <w:lang w:eastAsia="en-US"/>
        </w:rPr>
        <w:t xml:space="preserve">. This may involve meetings with parents and, with their permission, the sharing of further information from key staff, such as the </w:t>
      </w:r>
      <w:proofErr w:type="spellStart"/>
      <w:r w:rsidR="00BD7DD5">
        <w:rPr>
          <w:rFonts w:asciiTheme="majorHAnsi" w:hAnsiTheme="majorHAnsi" w:cstheme="majorHAnsi"/>
          <w:lang w:eastAsia="en-US"/>
        </w:rPr>
        <w:t>SENDCo</w:t>
      </w:r>
      <w:proofErr w:type="spellEnd"/>
      <w:r w:rsidR="00BD7DD5">
        <w:rPr>
          <w:rFonts w:asciiTheme="majorHAnsi" w:hAnsiTheme="majorHAnsi" w:cstheme="majorHAnsi"/>
          <w:lang w:eastAsia="en-US"/>
        </w:rPr>
        <w:t xml:space="preserve">. </w:t>
      </w:r>
    </w:p>
    <w:p w14:paraId="7C08623C" w14:textId="77777777" w:rsidR="00AE211D" w:rsidRPr="00BD7DD5" w:rsidRDefault="00AE211D" w:rsidP="00DF1450">
      <w:pPr>
        <w:pStyle w:val="NormalWeb"/>
        <w:spacing w:before="0" w:beforeAutospacing="0" w:after="0" w:afterAutospacing="0" w:line="210" w:lineRule="atLeast"/>
        <w:rPr>
          <w:rFonts w:asciiTheme="majorHAnsi" w:hAnsiTheme="majorHAnsi" w:cstheme="majorHAnsi"/>
          <w:lang w:eastAsia="en-US"/>
        </w:rPr>
      </w:pPr>
    </w:p>
    <w:p w14:paraId="68AD8D95" w14:textId="77777777" w:rsidR="0000247A" w:rsidRPr="00BD7DD5" w:rsidRDefault="0000247A"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Persistent Inappropriate Behaviour</w:t>
      </w:r>
    </w:p>
    <w:p w14:paraId="651D7BA5" w14:textId="77777777" w:rsidR="0000247A" w:rsidRPr="00BD7DD5" w:rsidRDefault="0000247A" w:rsidP="00DF1450">
      <w:pPr>
        <w:spacing w:after="0"/>
        <w:rPr>
          <w:rFonts w:asciiTheme="majorHAnsi" w:hAnsiTheme="majorHAnsi" w:cstheme="majorHAnsi"/>
          <w:sz w:val="24"/>
          <w:szCs w:val="24"/>
        </w:rPr>
      </w:pPr>
      <w:r w:rsidRPr="00BD7DD5">
        <w:rPr>
          <w:rFonts w:asciiTheme="majorHAnsi" w:hAnsiTheme="majorHAnsi" w:cstheme="majorHAnsi"/>
          <w:sz w:val="24"/>
          <w:szCs w:val="24"/>
        </w:rPr>
        <w:t>Staff will consult with parents</w:t>
      </w:r>
      <w:r w:rsidR="009A18E6" w:rsidRPr="00BD7DD5">
        <w:rPr>
          <w:rFonts w:asciiTheme="majorHAnsi" w:hAnsiTheme="majorHAnsi" w:cstheme="majorHAnsi"/>
          <w:sz w:val="24"/>
          <w:szCs w:val="24"/>
        </w:rPr>
        <w:t>/carers</w:t>
      </w:r>
      <w:r w:rsidRPr="00BD7DD5">
        <w:rPr>
          <w:rFonts w:asciiTheme="majorHAnsi" w:hAnsiTheme="majorHAnsi" w:cstheme="majorHAnsi"/>
          <w:sz w:val="24"/>
          <w:szCs w:val="24"/>
        </w:rPr>
        <w:t xml:space="preserve"> to formulate clear strategies for dealing with persistent inappropriate behaviour. </w:t>
      </w:r>
      <w:r w:rsidR="00BD7DD5">
        <w:rPr>
          <w:rFonts w:asciiTheme="majorHAnsi" w:hAnsiTheme="majorHAnsi" w:cstheme="majorHAnsi"/>
          <w:sz w:val="24"/>
          <w:szCs w:val="24"/>
        </w:rPr>
        <w:t>A child’s needs will be taken into consideration and reasonable adjustments made to the provision where possible.</w:t>
      </w:r>
    </w:p>
    <w:p w14:paraId="371D6613" w14:textId="77777777" w:rsidR="00DF1450" w:rsidRPr="00BD7DD5" w:rsidRDefault="00DF1450" w:rsidP="00DF1450">
      <w:pPr>
        <w:spacing w:after="0"/>
        <w:rPr>
          <w:rFonts w:asciiTheme="majorHAnsi" w:hAnsiTheme="majorHAnsi" w:cstheme="majorHAnsi"/>
          <w:sz w:val="24"/>
          <w:szCs w:val="24"/>
        </w:rPr>
      </w:pPr>
    </w:p>
    <w:p w14:paraId="7DE1A76A" w14:textId="77777777" w:rsidR="009A18E6"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If after consultation with parents and the implementation of </w:t>
      </w:r>
      <w:r w:rsidR="009A18E6" w:rsidRPr="00BD7DD5">
        <w:rPr>
          <w:rFonts w:asciiTheme="majorHAnsi" w:hAnsiTheme="majorHAnsi" w:cstheme="majorHAnsi"/>
          <w:sz w:val="24"/>
          <w:szCs w:val="24"/>
        </w:rPr>
        <w:t xml:space="preserve">agreed </w:t>
      </w:r>
      <w:r w:rsidRPr="00BD7DD5">
        <w:rPr>
          <w:rFonts w:asciiTheme="majorHAnsi" w:hAnsiTheme="majorHAnsi" w:cstheme="majorHAnsi"/>
          <w:sz w:val="24"/>
          <w:szCs w:val="24"/>
        </w:rPr>
        <w:t xml:space="preserve">behaviour management strategies, a child continues to display inappropriate behaviour, </w:t>
      </w:r>
      <w:r w:rsidR="0000247A" w:rsidRPr="00BD7DD5">
        <w:rPr>
          <w:rFonts w:asciiTheme="majorHAnsi" w:hAnsiTheme="majorHAnsi" w:cstheme="majorHAnsi"/>
          <w:sz w:val="24"/>
          <w:szCs w:val="24"/>
        </w:rPr>
        <w:t>Cedars</w:t>
      </w:r>
      <w:r w:rsidRPr="00BD7DD5">
        <w:rPr>
          <w:rFonts w:asciiTheme="majorHAnsi" w:hAnsiTheme="majorHAnsi" w:cstheme="majorHAnsi"/>
          <w:sz w:val="24"/>
          <w:szCs w:val="24"/>
        </w:rPr>
        <w:t xml:space="preserve"> may decide to </w:t>
      </w:r>
      <w:r w:rsidR="0000247A" w:rsidRPr="00BD7DD5">
        <w:rPr>
          <w:rFonts w:asciiTheme="majorHAnsi" w:hAnsiTheme="majorHAnsi" w:cstheme="majorHAnsi"/>
          <w:sz w:val="24"/>
          <w:szCs w:val="24"/>
        </w:rPr>
        <w:t xml:space="preserve">temporarily or permanently </w:t>
      </w:r>
      <w:r w:rsidR="00BD7DD5">
        <w:rPr>
          <w:rFonts w:asciiTheme="majorHAnsi" w:hAnsiTheme="majorHAnsi" w:cstheme="majorHAnsi"/>
          <w:sz w:val="24"/>
          <w:szCs w:val="24"/>
        </w:rPr>
        <w:t>reduce the hours attended by a child.</w:t>
      </w:r>
      <w:r w:rsidR="0000247A" w:rsidRPr="00BD7DD5">
        <w:rPr>
          <w:rFonts w:asciiTheme="majorHAnsi" w:hAnsiTheme="majorHAnsi" w:cstheme="majorHAnsi"/>
          <w:sz w:val="24"/>
          <w:szCs w:val="24"/>
        </w:rPr>
        <w:t xml:space="preserve"> </w:t>
      </w:r>
    </w:p>
    <w:p w14:paraId="54E07668" w14:textId="77777777" w:rsidR="00DF1450" w:rsidRPr="00BD7DD5" w:rsidRDefault="00DF1450" w:rsidP="00DF1450">
      <w:pPr>
        <w:spacing w:after="0"/>
        <w:rPr>
          <w:rFonts w:asciiTheme="majorHAnsi" w:hAnsiTheme="majorHAnsi" w:cstheme="majorHAnsi"/>
          <w:sz w:val="24"/>
          <w:szCs w:val="24"/>
        </w:rPr>
      </w:pPr>
    </w:p>
    <w:p w14:paraId="422B5902" w14:textId="77777777" w:rsidR="00AD68D1" w:rsidRPr="00BD7DD5" w:rsidRDefault="00AD68D1"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At this stage, the </w:t>
      </w:r>
      <w:r w:rsidR="002053D1" w:rsidRPr="00BD7DD5">
        <w:rPr>
          <w:rFonts w:asciiTheme="majorHAnsi" w:hAnsiTheme="majorHAnsi" w:cstheme="majorHAnsi"/>
          <w:sz w:val="24"/>
          <w:szCs w:val="24"/>
        </w:rPr>
        <w:t xml:space="preserve">deputy head (as the line-manager for the Cedars manager) will be informed. </w:t>
      </w:r>
      <w:r w:rsidR="009102CA" w:rsidRPr="00BD7DD5">
        <w:rPr>
          <w:rFonts w:asciiTheme="majorHAnsi" w:hAnsiTheme="majorHAnsi" w:cstheme="majorHAnsi"/>
          <w:sz w:val="24"/>
          <w:szCs w:val="24"/>
        </w:rPr>
        <w:t xml:space="preserve">The reasons and </w:t>
      </w:r>
      <w:r w:rsidRPr="00BD7DD5">
        <w:rPr>
          <w:rFonts w:asciiTheme="majorHAnsi" w:hAnsiTheme="majorHAnsi" w:cstheme="majorHAnsi"/>
          <w:sz w:val="24"/>
          <w:szCs w:val="24"/>
        </w:rPr>
        <w:t>time-scale</w:t>
      </w:r>
      <w:r w:rsidR="009102CA" w:rsidRPr="00BD7DD5">
        <w:rPr>
          <w:rFonts w:asciiTheme="majorHAnsi" w:hAnsiTheme="majorHAnsi" w:cstheme="majorHAnsi"/>
          <w:sz w:val="24"/>
          <w:szCs w:val="24"/>
        </w:rPr>
        <w:t xml:space="preserve"> involved will be clearly explained to the child. </w:t>
      </w:r>
      <w:r w:rsidR="002053D1" w:rsidRPr="00BD7DD5">
        <w:rPr>
          <w:rFonts w:asciiTheme="majorHAnsi" w:hAnsiTheme="majorHAnsi" w:cstheme="majorHAnsi"/>
          <w:sz w:val="24"/>
          <w:szCs w:val="24"/>
        </w:rPr>
        <w:t xml:space="preserve">In the first instance, a short exclusion of a day will be given. Reoccurrences of unacceptable behaviour will result in an exclusion of a week. The manager has the right to permanently exclude a child from Cedars if their behaviour continues to be unacceptable during sessions. </w:t>
      </w:r>
    </w:p>
    <w:p w14:paraId="14028AC7" w14:textId="77777777" w:rsidR="009A18E6" w:rsidRPr="00BD7DD5" w:rsidRDefault="009A18E6" w:rsidP="00DF1450">
      <w:pPr>
        <w:spacing w:after="0"/>
        <w:rPr>
          <w:rFonts w:asciiTheme="majorHAnsi" w:hAnsiTheme="majorHAnsi" w:cstheme="majorHAnsi"/>
          <w:sz w:val="24"/>
          <w:szCs w:val="24"/>
        </w:rPr>
      </w:pPr>
    </w:p>
    <w:p w14:paraId="4092C118" w14:textId="77777777" w:rsidR="00BD7DD5" w:rsidRDefault="00BD7DD5" w:rsidP="00DF1450">
      <w:pPr>
        <w:spacing w:after="0"/>
        <w:rPr>
          <w:rFonts w:asciiTheme="majorHAnsi" w:hAnsiTheme="majorHAnsi" w:cstheme="majorHAnsi"/>
          <w:b/>
          <w:sz w:val="24"/>
          <w:szCs w:val="24"/>
        </w:rPr>
      </w:pPr>
    </w:p>
    <w:p w14:paraId="59069686" w14:textId="77777777" w:rsidR="002053D1" w:rsidRPr="00BD7DD5" w:rsidRDefault="002053D1"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lastRenderedPageBreak/>
        <w:t>Physical intervention</w:t>
      </w:r>
    </w:p>
    <w:p w14:paraId="6CC98697" w14:textId="77777777" w:rsidR="009A18E6"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Physical intervention will only be used as a </w:t>
      </w:r>
      <w:r w:rsidR="009A18E6" w:rsidRPr="00BD7DD5">
        <w:rPr>
          <w:rFonts w:asciiTheme="majorHAnsi" w:hAnsiTheme="majorHAnsi" w:cstheme="majorHAnsi"/>
          <w:sz w:val="24"/>
          <w:szCs w:val="24"/>
        </w:rPr>
        <w:t>last resort, when staff believe</w:t>
      </w:r>
      <w:r w:rsidRPr="00BD7DD5">
        <w:rPr>
          <w:rFonts w:asciiTheme="majorHAnsi" w:hAnsiTheme="majorHAnsi" w:cstheme="majorHAnsi"/>
          <w:sz w:val="24"/>
          <w:szCs w:val="24"/>
        </w:rPr>
        <w:t xml:space="preserve"> that action is necessary to prevent injury to the child or others, or to prevent significant damage to equipment or property. If</w:t>
      </w:r>
      <w:r w:rsidR="00BD7DD5">
        <w:rPr>
          <w:rFonts w:asciiTheme="majorHAnsi" w:hAnsiTheme="majorHAnsi" w:cstheme="majorHAnsi"/>
          <w:sz w:val="24"/>
          <w:szCs w:val="24"/>
        </w:rPr>
        <w:t xml:space="preserve"> there is a situation whereby</w:t>
      </w:r>
      <w:r w:rsidRPr="00BD7DD5">
        <w:rPr>
          <w:rFonts w:asciiTheme="majorHAnsi" w:hAnsiTheme="majorHAnsi" w:cstheme="majorHAnsi"/>
          <w:sz w:val="24"/>
          <w:szCs w:val="24"/>
        </w:rPr>
        <w:t xml:space="preserve"> a member of staff </w:t>
      </w:r>
      <w:r w:rsidR="00BD7DD5">
        <w:rPr>
          <w:rFonts w:asciiTheme="majorHAnsi" w:hAnsiTheme="majorHAnsi" w:cstheme="majorHAnsi"/>
          <w:sz w:val="24"/>
          <w:szCs w:val="24"/>
        </w:rPr>
        <w:t>would have</w:t>
      </w:r>
      <w:r w:rsidRPr="00BD7DD5">
        <w:rPr>
          <w:rFonts w:asciiTheme="majorHAnsi" w:hAnsiTheme="majorHAnsi" w:cstheme="majorHAnsi"/>
          <w:sz w:val="24"/>
          <w:szCs w:val="24"/>
        </w:rPr>
        <w:t xml:space="preserve"> to physically restrain a child</w:t>
      </w:r>
      <w:r w:rsidR="00BD7DD5">
        <w:rPr>
          <w:rFonts w:asciiTheme="majorHAnsi" w:hAnsiTheme="majorHAnsi" w:cstheme="majorHAnsi"/>
          <w:sz w:val="24"/>
          <w:szCs w:val="24"/>
        </w:rPr>
        <w:t xml:space="preserve"> to ensure the safety of all</w:t>
      </w:r>
      <w:r w:rsidRPr="00BD7DD5">
        <w:rPr>
          <w:rFonts w:asciiTheme="majorHAnsi" w:hAnsiTheme="majorHAnsi" w:cstheme="majorHAnsi"/>
          <w:sz w:val="24"/>
          <w:szCs w:val="24"/>
        </w:rPr>
        <w:t xml:space="preserve">, the </w:t>
      </w:r>
      <w:r w:rsidR="009A18E6" w:rsidRPr="00BD7DD5">
        <w:rPr>
          <w:rFonts w:asciiTheme="majorHAnsi" w:hAnsiTheme="majorHAnsi" w:cstheme="majorHAnsi"/>
          <w:sz w:val="24"/>
          <w:szCs w:val="24"/>
        </w:rPr>
        <w:t xml:space="preserve">manager will be notified and a record of the incident will be </w:t>
      </w:r>
      <w:r w:rsidRPr="00BD7DD5">
        <w:rPr>
          <w:rFonts w:asciiTheme="majorHAnsi" w:hAnsiTheme="majorHAnsi" w:cstheme="majorHAnsi"/>
          <w:sz w:val="24"/>
          <w:szCs w:val="24"/>
        </w:rPr>
        <w:t>completed</w:t>
      </w:r>
      <w:r w:rsidR="009A18E6" w:rsidRPr="00BD7DD5">
        <w:rPr>
          <w:rFonts w:asciiTheme="majorHAnsi" w:hAnsiTheme="majorHAnsi" w:cstheme="majorHAnsi"/>
          <w:sz w:val="24"/>
          <w:szCs w:val="24"/>
        </w:rPr>
        <w:t xml:space="preserve"> by the member of staff involved in the incident</w:t>
      </w:r>
      <w:r w:rsidRPr="00BD7DD5">
        <w:rPr>
          <w:rFonts w:asciiTheme="majorHAnsi" w:hAnsiTheme="majorHAnsi" w:cstheme="majorHAnsi"/>
          <w:sz w:val="24"/>
          <w:szCs w:val="24"/>
        </w:rPr>
        <w:t xml:space="preserve">. </w:t>
      </w:r>
    </w:p>
    <w:p w14:paraId="0A3D4EFD" w14:textId="77777777" w:rsidR="00DF1450" w:rsidRPr="00BD7DD5" w:rsidRDefault="00DF1450" w:rsidP="00DF1450">
      <w:pPr>
        <w:spacing w:after="0"/>
        <w:rPr>
          <w:rFonts w:asciiTheme="majorHAnsi" w:hAnsiTheme="majorHAnsi" w:cstheme="majorHAnsi"/>
          <w:sz w:val="24"/>
          <w:szCs w:val="24"/>
        </w:rPr>
      </w:pPr>
    </w:p>
    <w:p w14:paraId="6D0BE466" w14:textId="77777777" w:rsidR="002053D1" w:rsidRPr="00BD7DD5" w:rsidRDefault="009A18E6" w:rsidP="00DF1450">
      <w:pPr>
        <w:spacing w:after="0"/>
        <w:rPr>
          <w:rFonts w:asciiTheme="majorHAnsi" w:hAnsiTheme="majorHAnsi" w:cstheme="majorHAnsi"/>
          <w:sz w:val="24"/>
          <w:szCs w:val="24"/>
        </w:rPr>
      </w:pPr>
      <w:r w:rsidRPr="00BD7DD5">
        <w:rPr>
          <w:rFonts w:asciiTheme="majorHAnsi" w:hAnsiTheme="majorHAnsi" w:cstheme="majorHAnsi"/>
          <w:sz w:val="24"/>
          <w:szCs w:val="24"/>
        </w:rPr>
        <w:t>The incident</w:t>
      </w:r>
      <w:r w:rsidR="009102CA" w:rsidRPr="00BD7DD5">
        <w:rPr>
          <w:rFonts w:asciiTheme="majorHAnsi" w:hAnsiTheme="majorHAnsi" w:cstheme="majorHAnsi"/>
          <w:sz w:val="24"/>
          <w:szCs w:val="24"/>
        </w:rPr>
        <w:t xml:space="preserve"> will be discussed with the parent or carer as soon as possible. If staff are not confident about their ability to contain a situation, they should call the manager or, in extreme cases, the police. </w:t>
      </w:r>
    </w:p>
    <w:p w14:paraId="7C460880" w14:textId="77777777" w:rsidR="00DF1450" w:rsidRPr="00BD7DD5" w:rsidRDefault="00DF1450" w:rsidP="00DF1450">
      <w:pPr>
        <w:spacing w:after="0"/>
        <w:rPr>
          <w:rFonts w:asciiTheme="majorHAnsi" w:hAnsiTheme="majorHAnsi" w:cstheme="majorHAnsi"/>
          <w:sz w:val="24"/>
          <w:szCs w:val="24"/>
        </w:rPr>
      </w:pPr>
    </w:p>
    <w:p w14:paraId="25C102A0" w14:textId="77777777" w:rsidR="002053D1" w:rsidRPr="00BD7DD5" w:rsidRDefault="009102CA"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All serious incidents will be </w:t>
      </w:r>
      <w:r w:rsidR="009A18E6" w:rsidRPr="00BD7DD5">
        <w:rPr>
          <w:rFonts w:asciiTheme="majorHAnsi" w:hAnsiTheme="majorHAnsi" w:cstheme="majorHAnsi"/>
          <w:sz w:val="24"/>
          <w:szCs w:val="24"/>
        </w:rPr>
        <w:t>kept in a</w:t>
      </w:r>
      <w:r w:rsidRPr="00BD7DD5">
        <w:rPr>
          <w:rFonts w:asciiTheme="majorHAnsi" w:hAnsiTheme="majorHAnsi" w:cstheme="majorHAnsi"/>
          <w:sz w:val="24"/>
          <w:szCs w:val="24"/>
        </w:rPr>
        <w:t xml:space="preserve"> child’s file. This may be used to build a pattern of behaviour, which may indicate an underlying cause. If a pattern of incidents indicates possible </w:t>
      </w:r>
      <w:r w:rsidR="00BD7DD5">
        <w:rPr>
          <w:rFonts w:asciiTheme="majorHAnsi" w:hAnsiTheme="majorHAnsi" w:cstheme="majorHAnsi"/>
          <w:sz w:val="24"/>
          <w:szCs w:val="24"/>
        </w:rPr>
        <w:t>safeguarding concerns</w:t>
      </w:r>
      <w:r w:rsidRPr="00BD7DD5">
        <w:rPr>
          <w:rFonts w:asciiTheme="majorHAnsi" w:hAnsiTheme="majorHAnsi" w:cstheme="majorHAnsi"/>
          <w:sz w:val="24"/>
          <w:szCs w:val="24"/>
        </w:rPr>
        <w:t xml:space="preserve">, </w:t>
      </w:r>
      <w:r w:rsidR="00BD7DD5">
        <w:rPr>
          <w:rFonts w:asciiTheme="majorHAnsi" w:hAnsiTheme="majorHAnsi" w:cstheme="majorHAnsi"/>
          <w:sz w:val="24"/>
          <w:szCs w:val="24"/>
        </w:rPr>
        <w:t xml:space="preserve">the manager or deputy head </w:t>
      </w:r>
      <w:r w:rsidRPr="00BD7DD5">
        <w:rPr>
          <w:rFonts w:asciiTheme="majorHAnsi" w:hAnsiTheme="majorHAnsi" w:cstheme="majorHAnsi"/>
          <w:sz w:val="24"/>
          <w:szCs w:val="24"/>
        </w:rPr>
        <w:t xml:space="preserve">will implement child protection procedures in accordance with </w:t>
      </w:r>
      <w:r w:rsidR="002053D1" w:rsidRPr="00BD7DD5">
        <w:rPr>
          <w:rFonts w:asciiTheme="majorHAnsi" w:hAnsiTheme="majorHAnsi" w:cstheme="majorHAnsi"/>
          <w:sz w:val="24"/>
          <w:szCs w:val="24"/>
        </w:rPr>
        <w:t>the school’s</w:t>
      </w:r>
      <w:r w:rsidRPr="00BD7DD5">
        <w:rPr>
          <w:rFonts w:asciiTheme="majorHAnsi" w:hAnsiTheme="majorHAnsi" w:cstheme="majorHAnsi"/>
          <w:sz w:val="24"/>
          <w:szCs w:val="24"/>
        </w:rPr>
        <w:t xml:space="preserve"> Safeguarding policy</w:t>
      </w:r>
      <w:r w:rsidR="00CD7854" w:rsidRPr="00BD7DD5">
        <w:rPr>
          <w:rFonts w:asciiTheme="majorHAnsi" w:hAnsiTheme="majorHAnsi" w:cstheme="majorHAnsi"/>
          <w:sz w:val="24"/>
          <w:szCs w:val="24"/>
        </w:rPr>
        <w:t xml:space="preserve"> and Cedars Safeguarding Policy</w:t>
      </w:r>
      <w:r w:rsidRPr="00BD7DD5">
        <w:rPr>
          <w:rFonts w:asciiTheme="majorHAnsi" w:hAnsiTheme="majorHAnsi" w:cstheme="majorHAnsi"/>
          <w:sz w:val="24"/>
          <w:szCs w:val="24"/>
        </w:rPr>
        <w:t xml:space="preserve">. </w:t>
      </w:r>
    </w:p>
    <w:p w14:paraId="788E6BCB" w14:textId="77777777" w:rsidR="009A18E6" w:rsidRPr="00BD7DD5" w:rsidRDefault="009A18E6" w:rsidP="00DF1450">
      <w:pPr>
        <w:spacing w:after="0"/>
        <w:rPr>
          <w:rFonts w:asciiTheme="majorHAnsi" w:hAnsiTheme="majorHAnsi" w:cstheme="majorHAnsi"/>
          <w:sz w:val="24"/>
          <w:szCs w:val="24"/>
        </w:rPr>
      </w:pPr>
    </w:p>
    <w:p w14:paraId="0ACA4961" w14:textId="77777777" w:rsidR="00BA3711" w:rsidRPr="00BD7DD5" w:rsidRDefault="009A66A8"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Record keeping</w:t>
      </w:r>
    </w:p>
    <w:p w14:paraId="0D6DC0D1" w14:textId="77777777" w:rsidR="009A66A8" w:rsidRPr="00BD7DD5" w:rsidRDefault="009A66A8"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Staff will not keep a record of low level, isolated incidents, but will do </w:t>
      </w:r>
      <w:r w:rsidR="00CD7854" w:rsidRPr="00BD7DD5">
        <w:rPr>
          <w:rFonts w:asciiTheme="majorHAnsi" w:hAnsiTheme="majorHAnsi" w:cstheme="majorHAnsi"/>
          <w:sz w:val="24"/>
          <w:szCs w:val="24"/>
        </w:rPr>
        <w:t>so</w:t>
      </w:r>
      <w:r w:rsidRPr="00BD7DD5">
        <w:rPr>
          <w:rFonts w:asciiTheme="majorHAnsi" w:hAnsiTheme="majorHAnsi" w:cstheme="majorHAnsi"/>
          <w:sz w:val="24"/>
          <w:szCs w:val="24"/>
        </w:rPr>
        <w:t xml:space="preserve"> if these become more serious or reoccur in a way that affects the happiness or safety of the child or other children using the club.</w:t>
      </w:r>
      <w:r w:rsidR="00F10902" w:rsidRPr="00BD7DD5">
        <w:rPr>
          <w:rFonts w:asciiTheme="majorHAnsi" w:hAnsiTheme="majorHAnsi" w:cstheme="majorHAnsi"/>
          <w:sz w:val="24"/>
          <w:szCs w:val="24"/>
        </w:rPr>
        <w:t xml:space="preserve"> Parents </w:t>
      </w:r>
      <w:r w:rsidR="004A2135" w:rsidRPr="00BD7DD5">
        <w:rPr>
          <w:rFonts w:asciiTheme="majorHAnsi" w:hAnsiTheme="majorHAnsi" w:cstheme="majorHAnsi"/>
          <w:sz w:val="24"/>
          <w:szCs w:val="24"/>
        </w:rPr>
        <w:t xml:space="preserve">and carers </w:t>
      </w:r>
      <w:r w:rsidR="00F10902" w:rsidRPr="00BD7DD5">
        <w:rPr>
          <w:rFonts w:asciiTheme="majorHAnsi" w:hAnsiTheme="majorHAnsi" w:cstheme="majorHAnsi"/>
          <w:sz w:val="24"/>
          <w:szCs w:val="24"/>
        </w:rPr>
        <w:t xml:space="preserve">will always be informed if an incident has been recorded </w:t>
      </w:r>
      <w:r w:rsidR="00CD7854" w:rsidRPr="00BD7DD5">
        <w:rPr>
          <w:rFonts w:asciiTheme="majorHAnsi" w:hAnsiTheme="majorHAnsi" w:cstheme="majorHAnsi"/>
          <w:sz w:val="24"/>
          <w:szCs w:val="24"/>
        </w:rPr>
        <w:t xml:space="preserve">or if minor incidents become more frequent. Parents </w:t>
      </w:r>
      <w:r w:rsidR="004A2135" w:rsidRPr="00BD7DD5">
        <w:rPr>
          <w:rFonts w:asciiTheme="majorHAnsi" w:hAnsiTheme="majorHAnsi" w:cstheme="majorHAnsi"/>
          <w:sz w:val="24"/>
          <w:szCs w:val="24"/>
        </w:rPr>
        <w:t xml:space="preserve">and carers </w:t>
      </w:r>
      <w:r w:rsidR="00CD7854" w:rsidRPr="00BD7DD5">
        <w:rPr>
          <w:rFonts w:asciiTheme="majorHAnsi" w:hAnsiTheme="majorHAnsi" w:cstheme="majorHAnsi"/>
          <w:sz w:val="24"/>
          <w:szCs w:val="24"/>
        </w:rPr>
        <w:t>w</w:t>
      </w:r>
      <w:r w:rsidR="00F10902" w:rsidRPr="00BD7DD5">
        <w:rPr>
          <w:rFonts w:asciiTheme="majorHAnsi" w:hAnsiTheme="majorHAnsi" w:cstheme="majorHAnsi"/>
          <w:sz w:val="24"/>
          <w:szCs w:val="24"/>
        </w:rPr>
        <w:t xml:space="preserve">ill </w:t>
      </w:r>
      <w:r w:rsidR="00CD7854" w:rsidRPr="00BD7DD5">
        <w:rPr>
          <w:rFonts w:asciiTheme="majorHAnsi" w:hAnsiTheme="majorHAnsi" w:cstheme="majorHAnsi"/>
          <w:sz w:val="24"/>
          <w:szCs w:val="24"/>
        </w:rPr>
        <w:t xml:space="preserve">be </w:t>
      </w:r>
      <w:r w:rsidR="00F10902" w:rsidRPr="00BD7DD5">
        <w:rPr>
          <w:rFonts w:asciiTheme="majorHAnsi" w:hAnsiTheme="majorHAnsi" w:cstheme="majorHAnsi"/>
          <w:sz w:val="24"/>
          <w:szCs w:val="24"/>
        </w:rPr>
        <w:t xml:space="preserve">fully informed of </w:t>
      </w:r>
      <w:r w:rsidR="00CD7854" w:rsidRPr="00BD7DD5">
        <w:rPr>
          <w:rFonts w:asciiTheme="majorHAnsi" w:hAnsiTheme="majorHAnsi" w:cstheme="majorHAnsi"/>
          <w:sz w:val="24"/>
          <w:szCs w:val="24"/>
        </w:rPr>
        <w:t>any</w:t>
      </w:r>
      <w:r w:rsidR="00F10902" w:rsidRPr="00BD7DD5">
        <w:rPr>
          <w:rFonts w:asciiTheme="majorHAnsi" w:hAnsiTheme="majorHAnsi" w:cstheme="majorHAnsi"/>
          <w:sz w:val="24"/>
          <w:szCs w:val="24"/>
        </w:rPr>
        <w:t xml:space="preserve"> actions taken by staff.</w:t>
      </w:r>
      <w:r w:rsidR="004A2135" w:rsidRPr="00BD7DD5">
        <w:rPr>
          <w:rFonts w:asciiTheme="majorHAnsi" w:hAnsiTheme="majorHAnsi" w:cstheme="majorHAnsi"/>
          <w:sz w:val="24"/>
          <w:szCs w:val="24"/>
        </w:rPr>
        <w:t xml:space="preserve"> Incidents and actions taken that are recorded, </w:t>
      </w:r>
      <w:r w:rsidR="00BD7DD5">
        <w:rPr>
          <w:rFonts w:asciiTheme="majorHAnsi" w:hAnsiTheme="majorHAnsi" w:cstheme="majorHAnsi"/>
          <w:sz w:val="24"/>
          <w:szCs w:val="24"/>
        </w:rPr>
        <w:t>may</w:t>
      </w:r>
      <w:r w:rsidR="004A2135" w:rsidRPr="00BD7DD5">
        <w:rPr>
          <w:rFonts w:asciiTheme="majorHAnsi" w:hAnsiTheme="majorHAnsi" w:cstheme="majorHAnsi"/>
          <w:sz w:val="24"/>
          <w:szCs w:val="24"/>
        </w:rPr>
        <w:t xml:space="preserve"> be added to the behaviour section of the school’s </w:t>
      </w:r>
      <w:proofErr w:type="spellStart"/>
      <w:r w:rsidR="004A2135" w:rsidRPr="00BD7DD5">
        <w:rPr>
          <w:rFonts w:asciiTheme="majorHAnsi" w:hAnsiTheme="majorHAnsi" w:cstheme="majorHAnsi"/>
          <w:sz w:val="24"/>
          <w:szCs w:val="24"/>
        </w:rPr>
        <w:t>Smoothwall</w:t>
      </w:r>
      <w:proofErr w:type="spellEnd"/>
      <w:r w:rsidR="004A2135" w:rsidRPr="00BD7DD5">
        <w:rPr>
          <w:rFonts w:asciiTheme="majorHAnsi" w:hAnsiTheme="majorHAnsi" w:cstheme="majorHAnsi"/>
          <w:sz w:val="24"/>
          <w:szCs w:val="24"/>
        </w:rPr>
        <w:t xml:space="preserve"> reporting system</w:t>
      </w:r>
      <w:r w:rsidR="00BD7DD5">
        <w:rPr>
          <w:rFonts w:asciiTheme="majorHAnsi" w:hAnsiTheme="majorHAnsi" w:cstheme="majorHAnsi"/>
          <w:sz w:val="24"/>
          <w:szCs w:val="24"/>
        </w:rPr>
        <w:t xml:space="preserve"> if this is deemed necessary by the headteacher and it forms a fuller picture of the child’s needs</w:t>
      </w:r>
      <w:r w:rsidR="004A2135" w:rsidRPr="00BD7DD5">
        <w:rPr>
          <w:rFonts w:asciiTheme="majorHAnsi" w:hAnsiTheme="majorHAnsi" w:cstheme="majorHAnsi"/>
          <w:sz w:val="24"/>
          <w:szCs w:val="24"/>
        </w:rPr>
        <w:t xml:space="preserve">. </w:t>
      </w:r>
    </w:p>
    <w:p w14:paraId="468ADCB4" w14:textId="77777777" w:rsidR="00DF1450" w:rsidRPr="00BD7DD5" w:rsidRDefault="00DF1450" w:rsidP="00DF1450">
      <w:pPr>
        <w:spacing w:after="0"/>
        <w:rPr>
          <w:rFonts w:asciiTheme="majorHAnsi" w:hAnsiTheme="majorHAnsi" w:cstheme="majorHAnsi"/>
          <w:sz w:val="24"/>
          <w:szCs w:val="24"/>
        </w:rPr>
      </w:pPr>
    </w:p>
    <w:p w14:paraId="5841C9DE" w14:textId="77777777" w:rsidR="00CD7854" w:rsidRPr="00BD7DD5" w:rsidRDefault="00DF1450"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Refunds</w:t>
      </w:r>
    </w:p>
    <w:p w14:paraId="6EEA39BD" w14:textId="77777777" w:rsidR="00DF1450" w:rsidRPr="00BD7DD5" w:rsidRDefault="00DF1450"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Session fees will not be refunded for any session or part-session missed as a result of a </w:t>
      </w:r>
      <w:r w:rsidR="00BD7DD5">
        <w:rPr>
          <w:rFonts w:asciiTheme="majorHAnsi" w:hAnsiTheme="majorHAnsi" w:cstheme="majorHAnsi"/>
          <w:sz w:val="24"/>
          <w:szCs w:val="24"/>
        </w:rPr>
        <w:t>concern related to behaviour</w:t>
      </w:r>
      <w:r w:rsidRPr="00BD7DD5">
        <w:rPr>
          <w:rFonts w:asciiTheme="majorHAnsi" w:hAnsiTheme="majorHAnsi" w:cstheme="majorHAnsi"/>
          <w:sz w:val="24"/>
          <w:szCs w:val="24"/>
        </w:rPr>
        <w:t xml:space="preserve">. </w:t>
      </w:r>
    </w:p>
    <w:p w14:paraId="2AB5FDAD" w14:textId="77777777" w:rsidR="00DF1450" w:rsidRPr="00BD7DD5" w:rsidRDefault="00DF1450" w:rsidP="00DF1450">
      <w:pPr>
        <w:spacing w:after="0"/>
        <w:rPr>
          <w:rFonts w:asciiTheme="majorHAnsi" w:hAnsiTheme="majorHAnsi" w:cstheme="majorHAnsi"/>
          <w:b/>
          <w:sz w:val="24"/>
          <w:szCs w:val="24"/>
        </w:rPr>
      </w:pPr>
    </w:p>
    <w:p w14:paraId="22D18C9F" w14:textId="77777777" w:rsidR="00CD7854" w:rsidRPr="00BD7DD5" w:rsidRDefault="00DF1450" w:rsidP="00DF1450">
      <w:pPr>
        <w:spacing w:after="0"/>
        <w:rPr>
          <w:rFonts w:asciiTheme="majorHAnsi" w:hAnsiTheme="majorHAnsi" w:cstheme="majorHAnsi"/>
          <w:b/>
          <w:sz w:val="24"/>
          <w:szCs w:val="24"/>
        </w:rPr>
      </w:pPr>
      <w:r w:rsidRPr="00BD7DD5">
        <w:rPr>
          <w:rFonts w:asciiTheme="majorHAnsi" w:hAnsiTheme="majorHAnsi" w:cstheme="majorHAnsi"/>
          <w:b/>
          <w:sz w:val="24"/>
          <w:szCs w:val="24"/>
        </w:rPr>
        <w:t>Holiday</w:t>
      </w:r>
      <w:r w:rsidR="00AE211D" w:rsidRPr="00BD7DD5">
        <w:rPr>
          <w:rFonts w:asciiTheme="majorHAnsi" w:hAnsiTheme="majorHAnsi" w:cstheme="majorHAnsi"/>
          <w:b/>
          <w:sz w:val="24"/>
          <w:szCs w:val="24"/>
        </w:rPr>
        <w:t xml:space="preserve"> club</w:t>
      </w:r>
      <w:r w:rsidRPr="00BD7DD5">
        <w:rPr>
          <w:rFonts w:asciiTheme="majorHAnsi" w:hAnsiTheme="majorHAnsi" w:cstheme="majorHAnsi"/>
          <w:b/>
          <w:sz w:val="24"/>
          <w:szCs w:val="24"/>
        </w:rPr>
        <w:t xml:space="preserve"> sessions</w:t>
      </w:r>
    </w:p>
    <w:p w14:paraId="5C0C8122" w14:textId="77777777" w:rsidR="00CD7854" w:rsidRPr="00BD7DD5" w:rsidRDefault="00DF1450" w:rsidP="00DF1450">
      <w:pPr>
        <w:spacing w:after="0"/>
        <w:rPr>
          <w:rFonts w:asciiTheme="majorHAnsi" w:hAnsiTheme="majorHAnsi" w:cstheme="majorHAnsi"/>
          <w:sz w:val="24"/>
          <w:szCs w:val="24"/>
        </w:rPr>
      </w:pPr>
      <w:r w:rsidRPr="00BD7DD5">
        <w:rPr>
          <w:rFonts w:asciiTheme="majorHAnsi" w:hAnsiTheme="majorHAnsi" w:cstheme="majorHAnsi"/>
          <w:sz w:val="24"/>
          <w:szCs w:val="24"/>
        </w:rPr>
        <w:t xml:space="preserve">We fully expect children to thoroughly enjoy their time in a Cedars holiday club and staff will continue to ensure that provision is age-appropriate and engaging. </w:t>
      </w:r>
      <w:r w:rsidR="00AE211D" w:rsidRPr="00BD7DD5">
        <w:rPr>
          <w:rFonts w:asciiTheme="majorHAnsi" w:hAnsiTheme="majorHAnsi" w:cstheme="majorHAnsi"/>
          <w:sz w:val="24"/>
          <w:szCs w:val="24"/>
        </w:rPr>
        <w:t xml:space="preserve">This </w:t>
      </w:r>
      <w:r w:rsidRPr="00BD7DD5">
        <w:rPr>
          <w:rFonts w:asciiTheme="majorHAnsi" w:hAnsiTheme="majorHAnsi" w:cstheme="majorHAnsi"/>
          <w:sz w:val="24"/>
          <w:szCs w:val="24"/>
        </w:rPr>
        <w:t xml:space="preserve">behaviour </w:t>
      </w:r>
      <w:r w:rsidR="00AE211D" w:rsidRPr="00BD7DD5">
        <w:rPr>
          <w:rFonts w:asciiTheme="majorHAnsi" w:hAnsiTheme="majorHAnsi" w:cstheme="majorHAnsi"/>
          <w:sz w:val="24"/>
          <w:szCs w:val="24"/>
        </w:rPr>
        <w:t xml:space="preserve">policy will </w:t>
      </w:r>
      <w:r w:rsidR="00A86866" w:rsidRPr="00BD7DD5">
        <w:rPr>
          <w:rFonts w:asciiTheme="majorHAnsi" w:hAnsiTheme="majorHAnsi" w:cstheme="majorHAnsi"/>
          <w:sz w:val="24"/>
          <w:szCs w:val="24"/>
        </w:rPr>
        <w:t xml:space="preserve">apply during holiday clubs run by the school as part of Cedars’ </w:t>
      </w:r>
      <w:r w:rsidR="00543F0E" w:rsidRPr="00BD7DD5">
        <w:rPr>
          <w:rFonts w:asciiTheme="majorHAnsi" w:hAnsiTheme="majorHAnsi" w:cstheme="majorHAnsi"/>
          <w:sz w:val="24"/>
          <w:szCs w:val="24"/>
        </w:rPr>
        <w:t xml:space="preserve">provision. The manager reserves the right to ask parents </w:t>
      </w:r>
      <w:r w:rsidR="00962A5D" w:rsidRPr="00BD7DD5">
        <w:rPr>
          <w:rFonts w:asciiTheme="majorHAnsi" w:hAnsiTheme="majorHAnsi" w:cstheme="majorHAnsi"/>
          <w:sz w:val="24"/>
          <w:szCs w:val="24"/>
        </w:rPr>
        <w:t xml:space="preserve">or carers </w:t>
      </w:r>
      <w:r w:rsidR="00543F0E" w:rsidRPr="00BD7DD5">
        <w:rPr>
          <w:rFonts w:asciiTheme="majorHAnsi" w:hAnsiTheme="majorHAnsi" w:cstheme="majorHAnsi"/>
          <w:sz w:val="24"/>
          <w:szCs w:val="24"/>
        </w:rPr>
        <w:t>to c</w:t>
      </w:r>
      <w:r w:rsidR="00E23ADB" w:rsidRPr="00BD7DD5">
        <w:rPr>
          <w:rFonts w:asciiTheme="majorHAnsi" w:hAnsiTheme="majorHAnsi" w:cstheme="majorHAnsi"/>
          <w:sz w:val="24"/>
          <w:szCs w:val="24"/>
        </w:rPr>
        <w:t xml:space="preserve">ollect a child if necessary </w:t>
      </w:r>
      <w:r w:rsidRPr="00BD7DD5">
        <w:rPr>
          <w:rFonts w:asciiTheme="majorHAnsi" w:hAnsiTheme="majorHAnsi" w:cstheme="majorHAnsi"/>
          <w:sz w:val="24"/>
          <w:szCs w:val="24"/>
        </w:rPr>
        <w:t>under the terms of this policy. Refunds will not be given if sessions are missed as a result of</w:t>
      </w:r>
      <w:r w:rsidR="00BD7DD5">
        <w:rPr>
          <w:rFonts w:asciiTheme="majorHAnsi" w:hAnsiTheme="majorHAnsi" w:cstheme="majorHAnsi"/>
          <w:sz w:val="24"/>
          <w:szCs w:val="24"/>
        </w:rPr>
        <w:t xml:space="preserve"> poor behaviour</w:t>
      </w:r>
      <w:r w:rsidRPr="00BD7DD5">
        <w:rPr>
          <w:rFonts w:asciiTheme="majorHAnsi" w:hAnsiTheme="majorHAnsi" w:cstheme="majorHAnsi"/>
          <w:sz w:val="24"/>
          <w:szCs w:val="24"/>
        </w:rPr>
        <w:t>.</w:t>
      </w:r>
    </w:p>
    <w:sectPr w:rsidR="00CD7854" w:rsidRPr="00BD7DD5" w:rsidSect="00BD7DD5">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F29A3"/>
    <w:multiLevelType w:val="hybridMultilevel"/>
    <w:tmpl w:val="1E0C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F2169"/>
    <w:multiLevelType w:val="hybridMultilevel"/>
    <w:tmpl w:val="47F0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2034DF1"/>
    <w:multiLevelType w:val="hybridMultilevel"/>
    <w:tmpl w:val="DD222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14552"/>
    <w:multiLevelType w:val="hybridMultilevel"/>
    <w:tmpl w:val="2F1E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536D5"/>
    <w:multiLevelType w:val="hybridMultilevel"/>
    <w:tmpl w:val="7AC68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367AE"/>
    <w:multiLevelType w:val="hybridMultilevel"/>
    <w:tmpl w:val="BAB090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2CA"/>
    <w:rsid w:val="0000247A"/>
    <w:rsid w:val="000A411E"/>
    <w:rsid w:val="0010564E"/>
    <w:rsid w:val="002053D1"/>
    <w:rsid w:val="002A41B3"/>
    <w:rsid w:val="00357A62"/>
    <w:rsid w:val="003A338F"/>
    <w:rsid w:val="004A2135"/>
    <w:rsid w:val="00512E13"/>
    <w:rsid w:val="00543F0E"/>
    <w:rsid w:val="007758C9"/>
    <w:rsid w:val="007F3D00"/>
    <w:rsid w:val="0080775E"/>
    <w:rsid w:val="00880B66"/>
    <w:rsid w:val="009102CA"/>
    <w:rsid w:val="0093068A"/>
    <w:rsid w:val="00962A5D"/>
    <w:rsid w:val="00964440"/>
    <w:rsid w:val="009A18E6"/>
    <w:rsid w:val="009A66A8"/>
    <w:rsid w:val="00A86866"/>
    <w:rsid w:val="00A969E7"/>
    <w:rsid w:val="00AD68D1"/>
    <w:rsid w:val="00AE211D"/>
    <w:rsid w:val="00BA3711"/>
    <w:rsid w:val="00BD7DD5"/>
    <w:rsid w:val="00C73788"/>
    <w:rsid w:val="00CD7854"/>
    <w:rsid w:val="00D05F23"/>
    <w:rsid w:val="00D36AC9"/>
    <w:rsid w:val="00DB4E40"/>
    <w:rsid w:val="00DF1450"/>
    <w:rsid w:val="00E23ADB"/>
    <w:rsid w:val="00E25197"/>
    <w:rsid w:val="00E90767"/>
    <w:rsid w:val="00EA4656"/>
    <w:rsid w:val="00F10902"/>
    <w:rsid w:val="00F13FAC"/>
    <w:rsid w:val="00FD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1CBB3"/>
  <w15:docId w15:val="{0CC950FE-BD86-4021-901F-38A479B5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4656"/>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11E"/>
    <w:pPr>
      <w:ind w:left="720"/>
      <w:contextualSpacing/>
    </w:pPr>
  </w:style>
  <w:style w:type="paragraph" w:styleId="NormalWeb">
    <w:name w:val="Normal (Web)"/>
    <w:basedOn w:val="Normal"/>
    <w:uiPriority w:val="99"/>
    <w:unhideWhenUsed/>
    <w:rsid w:val="00AE211D"/>
    <w:pPr>
      <w:spacing w:before="100" w:beforeAutospacing="1" w:after="100" w:afterAutospacing="1" w:line="240" w:lineRule="auto"/>
    </w:pPr>
    <w:rPr>
      <w:rFonts w:ascii="Times New Roman" w:hAnsi="Times New Roman"/>
      <w:sz w:val="24"/>
      <w:szCs w:val="24"/>
      <w:lang w:eastAsia="en-GB"/>
    </w:rPr>
  </w:style>
  <w:style w:type="paragraph" w:styleId="BodyText">
    <w:name w:val="Body Text"/>
    <w:basedOn w:val="Normal"/>
    <w:link w:val="BodyTextChar"/>
    <w:uiPriority w:val="99"/>
    <w:semiHidden/>
    <w:unhideWhenUsed/>
    <w:rsid w:val="00AE211D"/>
    <w:pPr>
      <w:spacing w:after="120" w:line="240" w:lineRule="auto"/>
      <w:ind w:left="720" w:hanging="720"/>
    </w:pPr>
    <w:rPr>
      <w:rFonts w:ascii="Times New Roman" w:hAnsi="Times New Roman"/>
      <w:szCs w:val="24"/>
      <w:lang w:eastAsia="en-GB"/>
    </w:rPr>
  </w:style>
  <w:style w:type="character" w:customStyle="1" w:styleId="BodyTextChar">
    <w:name w:val="Body Text Char"/>
    <w:basedOn w:val="DefaultParagraphFont"/>
    <w:link w:val="BodyText"/>
    <w:uiPriority w:val="99"/>
    <w:semiHidden/>
    <w:rsid w:val="00AE211D"/>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81708">
      <w:bodyDiv w:val="1"/>
      <w:marLeft w:val="0"/>
      <w:marRight w:val="0"/>
      <w:marTop w:val="0"/>
      <w:marBottom w:val="0"/>
      <w:divBdr>
        <w:top w:val="none" w:sz="0" w:space="0" w:color="auto"/>
        <w:left w:val="none" w:sz="0" w:space="0" w:color="auto"/>
        <w:bottom w:val="none" w:sz="0" w:space="0" w:color="auto"/>
        <w:right w:val="none" w:sz="0" w:space="0" w:color="auto"/>
      </w:divBdr>
    </w:div>
    <w:div w:id="209558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cp:lastPrinted>2024-05-07T09:40:00Z</cp:lastPrinted>
  <dcterms:created xsi:type="dcterms:W3CDTF">2022-06-01T09:34:00Z</dcterms:created>
  <dcterms:modified xsi:type="dcterms:W3CDTF">2024-05-07T09:40:00Z</dcterms:modified>
</cp:coreProperties>
</file>