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528"/>
        <w:gridCol w:w="2019"/>
        <w:gridCol w:w="869"/>
        <w:gridCol w:w="1531"/>
        <w:gridCol w:w="2349"/>
      </w:tblGrid>
      <w:tr w:rsidR="003E02F4" w:rsidRPr="0049222B" w:rsidTr="00146557">
        <w:trPr>
          <w:trHeight w:val="2117"/>
        </w:trPr>
        <w:tc>
          <w:tcPr>
            <w:tcW w:w="2848" w:type="pct"/>
            <w:gridSpan w:val="4"/>
            <w:vAlign w:val="center"/>
          </w:tcPr>
          <w:p w:rsidR="003E02F4" w:rsidRPr="00FA14A1" w:rsidRDefault="003E02F4" w:rsidP="003E02F4">
            <w:pPr>
              <w:spacing w:line="360" w:lineRule="auto"/>
              <w:jc w:val="center"/>
              <w:rPr>
                <w:rFonts w:ascii="Arial" w:hAnsi="Arial" w:cs="Arial"/>
                <w:b/>
                <w:sz w:val="28"/>
              </w:rPr>
            </w:pPr>
            <w:r w:rsidRPr="00FA14A1">
              <w:rPr>
                <w:rFonts w:ascii="Arial" w:hAnsi="Arial" w:cs="Arial"/>
                <w:b/>
                <w:sz w:val="28"/>
              </w:rPr>
              <w:t xml:space="preserve">Cedars Before and After School Club </w:t>
            </w:r>
          </w:p>
          <w:p w:rsidR="003E02F4" w:rsidRPr="00D946C9" w:rsidRDefault="003E02F4" w:rsidP="003E02F4">
            <w:pPr>
              <w:spacing w:line="360" w:lineRule="auto"/>
              <w:jc w:val="center"/>
              <w:rPr>
                <w:rFonts w:ascii="Arial" w:hAnsi="Arial" w:cs="Arial"/>
                <w:b/>
                <w:noProof/>
                <w:sz w:val="20"/>
              </w:rPr>
            </w:pPr>
            <w:r>
              <w:rPr>
                <w:rFonts w:ascii="Arial" w:hAnsi="Arial" w:cs="Arial"/>
                <w:b/>
                <w:sz w:val="20"/>
              </w:rPr>
              <w:t>a</w:t>
            </w:r>
            <w:r w:rsidRPr="00FA14A1">
              <w:rPr>
                <w:rFonts w:ascii="Arial" w:hAnsi="Arial" w:cs="Arial"/>
                <w:b/>
                <w:sz w:val="20"/>
              </w:rPr>
              <w:t>t Berkswich C</w:t>
            </w:r>
            <w:r>
              <w:rPr>
                <w:rFonts w:ascii="Arial" w:hAnsi="Arial" w:cs="Arial"/>
                <w:b/>
                <w:sz w:val="20"/>
              </w:rPr>
              <w:t>E</w:t>
            </w:r>
            <w:r w:rsidRPr="00FA14A1">
              <w:rPr>
                <w:rFonts w:ascii="Arial" w:hAnsi="Arial" w:cs="Arial"/>
                <w:b/>
                <w:sz w:val="20"/>
              </w:rPr>
              <w:t xml:space="preserve"> Primary School</w:t>
            </w:r>
          </w:p>
        </w:tc>
        <w:tc>
          <w:tcPr>
            <w:tcW w:w="2152" w:type="pct"/>
            <w:gridSpan w:val="2"/>
            <w:vAlign w:val="center"/>
          </w:tcPr>
          <w:p w:rsidR="003E02F4" w:rsidRPr="00F60160" w:rsidRDefault="003E02F4" w:rsidP="003E02F4">
            <w:pPr>
              <w:spacing w:line="360" w:lineRule="auto"/>
              <w:jc w:val="center"/>
              <w:rPr>
                <w:noProof/>
                <w:sz w:val="4"/>
                <w:lang w:eastAsia="en-GB"/>
              </w:rPr>
            </w:pPr>
          </w:p>
          <w:p w:rsidR="003E02F4" w:rsidRPr="00F60160" w:rsidRDefault="00EF21C5" w:rsidP="003E02F4">
            <w:pPr>
              <w:spacing w:line="360" w:lineRule="auto"/>
              <w:jc w:val="center"/>
              <w:rPr>
                <w:rFonts w:ascii="Arial" w:hAnsi="Arial" w:cs="Arial"/>
                <w:noProof/>
                <w:sz w:val="20"/>
                <w:szCs w:val="8"/>
              </w:rPr>
            </w:pPr>
            <w:r>
              <w:rPr>
                <w:noProof/>
                <w:lang w:eastAsia="en-GB"/>
              </w:rPr>
              <w:pict w14:anchorId="7A6CE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style="width:60pt;height:75.75pt;visibility:visible;mso-wrap-style:square">
                  <v:imagedata r:id="rId5" o:title="Word Art (10)"/>
                </v:shape>
              </w:pict>
            </w:r>
          </w:p>
        </w:tc>
      </w:tr>
      <w:tr w:rsidR="0063139B" w:rsidRPr="0049222B" w:rsidTr="00146557">
        <w:trPr>
          <w:trHeight w:val="1113"/>
        </w:trPr>
        <w:tc>
          <w:tcPr>
            <w:tcW w:w="1246" w:type="pct"/>
            <w:gridSpan w:val="2"/>
            <w:vAlign w:val="center"/>
          </w:tcPr>
          <w:p w:rsidR="0063139B" w:rsidRPr="00943BB3" w:rsidRDefault="0063139B" w:rsidP="00146557">
            <w:pPr>
              <w:spacing w:after="0" w:line="360" w:lineRule="auto"/>
              <w:jc w:val="center"/>
              <w:rPr>
                <w:rFonts w:ascii="Arial" w:hAnsi="Arial" w:cs="Arial"/>
                <w:b/>
                <w:sz w:val="20"/>
              </w:rPr>
            </w:pPr>
            <w:r w:rsidRPr="00943BB3">
              <w:rPr>
                <w:rFonts w:ascii="Arial" w:hAnsi="Arial" w:cs="Arial"/>
                <w:b/>
                <w:sz w:val="20"/>
              </w:rPr>
              <w:t>Reference Number</w:t>
            </w:r>
          </w:p>
          <w:p w:rsidR="0063139B" w:rsidRPr="00943BB3" w:rsidRDefault="003E02F4" w:rsidP="00146557">
            <w:pPr>
              <w:spacing w:after="0" w:line="360" w:lineRule="auto"/>
              <w:jc w:val="center"/>
              <w:rPr>
                <w:rFonts w:ascii="Arial" w:hAnsi="Arial" w:cs="Arial"/>
                <w:sz w:val="20"/>
              </w:rPr>
            </w:pPr>
            <w:r>
              <w:rPr>
                <w:rFonts w:ascii="Arial" w:hAnsi="Arial" w:cs="Arial"/>
                <w:sz w:val="20"/>
              </w:rPr>
              <w:t>C</w:t>
            </w:r>
            <w:r w:rsidR="0063139B" w:rsidRPr="00943BB3">
              <w:rPr>
                <w:rFonts w:ascii="Arial" w:hAnsi="Arial" w:cs="Arial"/>
                <w:sz w:val="20"/>
              </w:rPr>
              <w:t>1</w:t>
            </w:r>
          </w:p>
        </w:tc>
        <w:tc>
          <w:tcPr>
            <w:tcW w:w="1120" w:type="pct"/>
            <w:vAlign w:val="center"/>
          </w:tcPr>
          <w:p w:rsidR="0063139B" w:rsidRPr="00943BB3" w:rsidRDefault="0063139B" w:rsidP="00146557">
            <w:pPr>
              <w:spacing w:after="0" w:line="360" w:lineRule="auto"/>
              <w:jc w:val="center"/>
              <w:rPr>
                <w:rFonts w:ascii="Arial" w:hAnsi="Arial" w:cs="Arial"/>
                <w:b/>
                <w:sz w:val="20"/>
              </w:rPr>
            </w:pPr>
            <w:r w:rsidRPr="00943BB3">
              <w:rPr>
                <w:rFonts w:ascii="Arial" w:hAnsi="Arial" w:cs="Arial"/>
                <w:b/>
                <w:sz w:val="20"/>
              </w:rPr>
              <w:t>Shared with Staff</w:t>
            </w:r>
          </w:p>
          <w:p w:rsidR="0063139B" w:rsidRPr="00943BB3" w:rsidRDefault="00EF21C5" w:rsidP="00146557">
            <w:pPr>
              <w:spacing w:after="0" w:line="360" w:lineRule="auto"/>
              <w:jc w:val="center"/>
              <w:rPr>
                <w:rFonts w:ascii="Arial" w:hAnsi="Arial" w:cs="Arial"/>
                <w:sz w:val="20"/>
              </w:rPr>
            </w:pPr>
            <w:r>
              <w:rPr>
                <w:rFonts w:ascii="Arial" w:hAnsi="Arial" w:cs="Arial"/>
                <w:sz w:val="20"/>
              </w:rPr>
              <w:t>May 2024</w:t>
            </w:r>
          </w:p>
        </w:tc>
        <w:tc>
          <w:tcPr>
            <w:tcW w:w="1331" w:type="pct"/>
            <w:gridSpan w:val="2"/>
            <w:vAlign w:val="center"/>
          </w:tcPr>
          <w:p w:rsidR="0063139B" w:rsidRPr="00943BB3" w:rsidRDefault="0063139B" w:rsidP="003E02F4">
            <w:pPr>
              <w:spacing w:after="0" w:line="240" w:lineRule="auto"/>
              <w:jc w:val="center"/>
              <w:rPr>
                <w:rFonts w:ascii="Arial" w:hAnsi="Arial" w:cs="Arial"/>
                <w:b/>
                <w:sz w:val="20"/>
              </w:rPr>
            </w:pPr>
            <w:r w:rsidRPr="00943BB3">
              <w:rPr>
                <w:rFonts w:ascii="Arial" w:hAnsi="Arial" w:cs="Arial"/>
                <w:b/>
                <w:sz w:val="20"/>
              </w:rPr>
              <w:t>Ratified by</w:t>
            </w:r>
          </w:p>
          <w:p w:rsidR="0063139B" w:rsidRPr="00943BB3" w:rsidRDefault="006D3679" w:rsidP="003E02F4">
            <w:pPr>
              <w:spacing w:after="0" w:line="240" w:lineRule="auto"/>
              <w:jc w:val="center"/>
              <w:rPr>
                <w:rFonts w:ascii="Arial" w:hAnsi="Arial" w:cs="Arial"/>
                <w:b/>
                <w:sz w:val="20"/>
              </w:rPr>
            </w:pPr>
            <w:r w:rsidRPr="00943BB3">
              <w:rPr>
                <w:rFonts w:ascii="Arial" w:hAnsi="Arial" w:cs="Arial"/>
                <w:b/>
                <w:sz w:val="20"/>
              </w:rPr>
              <w:t>Governing Board</w:t>
            </w:r>
          </w:p>
          <w:p w:rsidR="0063139B" w:rsidRPr="00943BB3" w:rsidRDefault="00EF21C5" w:rsidP="003E02F4">
            <w:pPr>
              <w:spacing w:after="0" w:line="360" w:lineRule="auto"/>
              <w:jc w:val="center"/>
              <w:rPr>
                <w:rFonts w:ascii="Arial" w:hAnsi="Arial" w:cs="Arial"/>
                <w:sz w:val="20"/>
              </w:rPr>
            </w:pPr>
            <w:r>
              <w:rPr>
                <w:rFonts w:ascii="Arial" w:hAnsi="Arial" w:cs="Arial"/>
                <w:sz w:val="20"/>
              </w:rPr>
              <w:t>May 2024</w:t>
            </w:r>
          </w:p>
        </w:tc>
        <w:tc>
          <w:tcPr>
            <w:tcW w:w="1303" w:type="pct"/>
            <w:vAlign w:val="center"/>
          </w:tcPr>
          <w:p w:rsidR="0063139B" w:rsidRPr="0049222B" w:rsidRDefault="0063139B" w:rsidP="00146557">
            <w:pPr>
              <w:spacing w:after="0" w:line="360" w:lineRule="auto"/>
              <w:jc w:val="center"/>
              <w:rPr>
                <w:rFonts w:ascii="Arial" w:hAnsi="Arial" w:cs="Arial"/>
                <w:b/>
              </w:rPr>
            </w:pPr>
            <w:r w:rsidRPr="0049222B">
              <w:rPr>
                <w:rFonts w:ascii="Arial" w:hAnsi="Arial" w:cs="Arial"/>
                <w:b/>
              </w:rPr>
              <w:t>Review Date</w:t>
            </w:r>
          </w:p>
          <w:p w:rsidR="0063139B" w:rsidRPr="0049222B" w:rsidRDefault="00EF21C5" w:rsidP="002845A0">
            <w:pPr>
              <w:spacing w:after="0" w:line="360" w:lineRule="auto"/>
              <w:jc w:val="center"/>
              <w:rPr>
                <w:rFonts w:ascii="Arial" w:hAnsi="Arial" w:cs="Arial"/>
              </w:rPr>
            </w:pPr>
            <w:r>
              <w:rPr>
                <w:rFonts w:ascii="Arial" w:hAnsi="Arial" w:cs="Arial"/>
              </w:rPr>
              <w:t>May 2026</w:t>
            </w:r>
          </w:p>
        </w:tc>
      </w:tr>
      <w:tr w:rsidR="0063139B" w:rsidRPr="0049222B" w:rsidTr="00146557">
        <w:trPr>
          <w:cantSplit/>
          <w:trHeight w:val="689"/>
        </w:trPr>
        <w:tc>
          <w:tcPr>
            <w:tcW w:w="953" w:type="pct"/>
            <w:vAlign w:val="center"/>
          </w:tcPr>
          <w:p w:rsidR="0063139B" w:rsidRPr="00943BB3" w:rsidRDefault="0063139B" w:rsidP="00146557">
            <w:pPr>
              <w:spacing w:line="360" w:lineRule="auto"/>
              <w:jc w:val="center"/>
              <w:rPr>
                <w:rFonts w:ascii="Arial" w:hAnsi="Arial" w:cs="Arial"/>
                <w:sz w:val="20"/>
              </w:rPr>
            </w:pPr>
          </w:p>
          <w:p w:rsidR="0063139B" w:rsidRPr="00943BB3" w:rsidRDefault="0063139B" w:rsidP="00146557">
            <w:pPr>
              <w:spacing w:line="360" w:lineRule="auto"/>
              <w:jc w:val="center"/>
              <w:rPr>
                <w:rFonts w:ascii="Arial" w:hAnsi="Arial" w:cs="Arial"/>
                <w:b/>
                <w:sz w:val="20"/>
              </w:rPr>
            </w:pPr>
            <w:r w:rsidRPr="00943BB3">
              <w:rPr>
                <w:rFonts w:ascii="Arial" w:hAnsi="Arial" w:cs="Arial"/>
                <w:b/>
                <w:sz w:val="20"/>
              </w:rPr>
              <w:t>Policy Title</w:t>
            </w:r>
          </w:p>
        </w:tc>
        <w:tc>
          <w:tcPr>
            <w:tcW w:w="4047" w:type="pct"/>
            <w:gridSpan w:val="5"/>
            <w:vAlign w:val="center"/>
          </w:tcPr>
          <w:p w:rsidR="0063139B" w:rsidRPr="00943BB3" w:rsidRDefault="0063139B" w:rsidP="00146557">
            <w:pPr>
              <w:autoSpaceDE w:val="0"/>
              <w:autoSpaceDN w:val="0"/>
              <w:adjustRightInd w:val="0"/>
              <w:jc w:val="center"/>
              <w:rPr>
                <w:rFonts w:ascii="Arial" w:hAnsi="Arial" w:cs="Arial"/>
                <w:b/>
                <w:sz w:val="20"/>
              </w:rPr>
            </w:pPr>
          </w:p>
          <w:p w:rsidR="0063139B" w:rsidRPr="00943BB3" w:rsidRDefault="004668E3" w:rsidP="00332F95">
            <w:pPr>
              <w:autoSpaceDE w:val="0"/>
              <w:autoSpaceDN w:val="0"/>
              <w:adjustRightInd w:val="0"/>
              <w:jc w:val="center"/>
              <w:rPr>
                <w:rFonts w:ascii="Arial" w:hAnsi="Arial" w:cs="Arial"/>
                <w:b/>
                <w:sz w:val="20"/>
              </w:rPr>
            </w:pPr>
            <w:r w:rsidRPr="004668E3">
              <w:rPr>
                <w:rFonts w:ascii="Arial" w:hAnsi="Arial" w:cs="Arial"/>
                <w:b/>
                <w:sz w:val="20"/>
              </w:rPr>
              <w:t xml:space="preserve">Cedars </w:t>
            </w:r>
            <w:r w:rsidR="006B5C84">
              <w:rPr>
                <w:rFonts w:ascii="Arial" w:hAnsi="Arial" w:cs="Arial"/>
                <w:b/>
                <w:sz w:val="20"/>
              </w:rPr>
              <w:t xml:space="preserve">- </w:t>
            </w:r>
            <w:r w:rsidR="00332F95">
              <w:rPr>
                <w:rFonts w:ascii="Arial" w:hAnsi="Arial" w:cs="Arial"/>
                <w:b/>
                <w:sz w:val="20"/>
              </w:rPr>
              <w:t>Accidents and E</w:t>
            </w:r>
            <w:r w:rsidR="0063139B" w:rsidRPr="00943BB3">
              <w:rPr>
                <w:rFonts w:ascii="Arial" w:hAnsi="Arial" w:cs="Arial"/>
                <w:b/>
                <w:sz w:val="20"/>
              </w:rPr>
              <w:t>mergencies</w:t>
            </w:r>
          </w:p>
        </w:tc>
      </w:tr>
    </w:tbl>
    <w:p w:rsidR="00321347" w:rsidRPr="00757B2C" w:rsidRDefault="00321347">
      <w:pPr>
        <w:rPr>
          <w:sz w:val="28"/>
          <w:szCs w:val="28"/>
        </w:rPr>
      </w:pPr>
    </w:p>
    <w:p w:rsidR="00665A9B" w:rsidRDefault="00453841" w:rsidP="00D361E0">
      <w:pPr>
        <w:rPr>
          <w:sz w:val="24"/>
          <w:szCs w:val="24"/>
        </w:rPr>
      </w:pPr>
      <w:r w:rsidRPr="00757B2C">
        <w:rPr>
          <w:sz w:val="24"/>
          <w:szCs w:val="24"/>
        </w:rPr>
        <w:t>This policy o</w:t>
      </w:r>
      <w:r w:rsidR="00665A9B">
        <w:rPr>
          <w:sz w:val="24"/>
          <w:szCs w:val="24"/>
        </w:rPr>
        <w:t>perates in conjunction with all school policies, with particular reference to:</w:t>
      </w:r>
    </w:p>
    <w:p w:rsidR="00665A9B" w:rsidRDefault="00665A9B" w:rsidP="00665A9B">
      <w:pPr>
        <w:pStyle w:val="ListParagraph"/>
        <w:numPr>
          <w:ilvl w:val="0"/>
          <w:numId w:val="1"/>
        </w:numPr>
        <w:rPr>
          <w:sz w:val="24"/>
          <w:szCs w:val="24"/>
        </w:rPr>
      </w:pPr>
      <w:r>
        <w:rPr>
          <w:sz w:val="24"/>
          <w:szCs w:val="24"/>
        </w:rPr>
        <w:t>Safeguarding Policy</w:t>
      </w:r>
    </w:p>
    <w:p w:rsidR="00665A9B" w:rsidRDefault="00453841" w:rsidP="00665A9B">
      <w:pPr>
        <w:pStyle w:val="ListParagraph"/>
        <w:numPr>
          <w:ilvl w:val="0"/>
          <w:numId w:val="1"/>
        </w:numPr>
        <w:rPr>
          <w:sz w:val="24"/>
          <w:szCs w:val="24"/>
        </w:rPr>
      </w:pPr>
      <w:r w:rsidRPr="00665A9B">
        <w:rPr>
          <w:sz w:val="24"/>
          <w:szCs w:val="24"/>
        </w:rPr>
        <w:t>Keeping Children Safe in Education</w:t>
      </w:r>
    </w:p>
    <w:p w:rsidR="00665A9B" w:rsidRDefault="00665A9B" w:rsidP="00665A9B">
      <w:pPr>
        <w:pStyle w:val="ListParagraph"/>
        <w:numPr>
          <w:ilvl w:val="0"/>
          <w:numId w:val="1"/>
        </w:numPr>
        <w:rPr>
          <w:sz w:val="24"/>
          <w:szCs w:val="24"/>
        </w:rPr>
      </w:pPr>
      <w:r w:rsidRPr="00665A9B">
        <w:rPr>
          <w:sz w:val="24"/>
          <w:szCs w:val="24"/>
        </w:rPr>
        <w:t>Health and Safety and Well-being Policy</w:t>
      </w:r>
      <w:r>
        <w:rPr>
          <w:sz w:val="24"/>
          <w:szCs w:val="24"/>
        </w:rPr>
        <w:t xml:space="preserve"> </w:t>
      </w:r>
    </w:p>
    <w:p w:rsidR="00665A9B" w:rsidRDefault="00665A9B" w:rsidP="00665A9B">
      <w:pPr>
        <w:pStyle w:val="ListParagraph"/>
        <w:numPr>
          <w:ilvl w:val="0"/>
          <w:numId w:val="1"/>
        </w:numPr>
        <w:rPr>
          <w:sz w:val="24"/>
          <w:szCs w:val="24"/>
        </w:rPr>
      </w:pPr>
      <w:r>
        <w:rPr>
          <w:sz w:val="24"/>
          <w:szCs w:val="24"/>
        </w:rPr>
        <w:t>Administering Medications P</w:t>
      </w:r>
      <w:r w:rsidRPr="00665A9B">
        <w:rPr>
          <w:sz w:val="24"/>
          <w:szCs w:val="24"/>
        </w:rPr>
        <w:t xml:space="preserve">olicy </w:t>
      </w:r>
    </w:p>
    <w:p w:rsidR="00665A9B" w:rsidRDefault="00665A9B" w:rsidP="00665A9B">
      <w:pPr>
        <w:pStyle w:val="ListParagraph"/>
        <w:numPr>
          <w:ilvl w:val="0"/>
          <w:numId w:val="1"/>
        </w:numPr>
        <w:rPr>
          <w:sz w:val="24"/>
          <w:szCs w:val="24"/>
        </w:rPr>
      </w:pPr>
      <w:r>
        <w:rPr>
          <w:sz w:val="24"/>
          <w:szCs w:val="24"/>
        </w:rPr>
        <w:t>First Aid Policy</w:t>
      </w:r>
    </w:p>
    <w:p w:rsidR="00665A9B" w:rsidRDefault="00665A9B" w:rsidP="00665A9B">
      <w:pPr>
        <w:pStyle w:val="ListParagraph"/>
        <w:numPr>
          <w:ilvl w:val="0"/>
          <w:numId w:val="1"/>
        </w:numPr>
        <w:rPr>
          <w:sz w:val="24"/>
          <w:szCs w:val="24"/>
        </w:rPr>
      </w:pPr>
      <w:r>
        <w:rPr>
          <w:sz w:val="24"/>
          <w:szCs w:val="24"/>
        </w:rPr>
        <w:t>Asthma Policy</w:t>
      </w:r>
    </w:p>
    <w:p w:rsidR="009B2BEF" w:rsidRDefault="00665A9B" w:rsidP="00665A9B">
      <w:pPr>
        <w:rPr>
          <w:sz w:val="24"/>
          <w:szCs w:val="24"/>
        </w:rPr>
      </w:pPr>
      <w:r w:rsidRPr="00665A9B">
        <w:rPr>
          <w:sz w:val="24"/>
          <w:szCs w:val="24"/>
        </w:rPr>
        <w:t xml:space="preserve">In addition, this policy acts in conjunction with </w:t>
      </w:r>
      <w:r w:rsidR="009B2BEF">
        <w:rPr>
          <w:sz w:val="24"/>
          <w:szCs w:val="24"/>
        </w:rPr>
        <w:t>following</w:t>
      </w:r>
      <w:r w:rsidRPr="00665A9B">
        <w:rPr>
          <w:sz w:val="24"/>
          <w:szCs w:val="24"/>
        </w:rPr>
        <w:t xml:space="preserve"> Cedar</w:t>
      </w:r>
      <w:r w:rsidR="00453841" w:rsidRPr="00665A9B">
        <w:rPr>
          <w:sz w:val="24"/>
          <w:szCs w:val="24"/>
        </w:rPr>
        <w:t xml:space="preserve">s </w:t>
      </w:r>
      <w:r w:rsidR="009B2BEF">
        <w:rPr>
          <w:sz w:val="24"/>
          <w:szCs w:val="24"/>
        </w:rPr>
        <w:t>policies:</w:t>
      </w:r>
    </w:p>
    <w:p w:rsidR="009B2BEF" w:rsidRDefault="00453841" w:rsidP="009B2BEF">
      <w:pPr>
        <w:pStyle w:val="ListParagraph"/>
        <w:numPr>
          <w:ilvl w:val="0"/>
          <w:numId w:val="2"/>
        </w:numPr>
        <w:rPr>
          <w:sz w:val="24"/>
          <w:szCs w:val="24"/>
        </w:rPr>
      </w:pPr>
      <w:r w:rsidRPr="009B2BEF">
        <w:rPr>
          <w:sz w:val="24"/>
          <w:szCs w:val="24"/>
        </w:rPr>
        <w:t xml:space="preserve">Emergency </w:t>
      </w:r>
      <w:proofErr w:type="spellStart"/>
      <w:r w:rsidR="003E02F4">
        <w:rPr>
          <w:sz w:val="24"/>
          <w:szCs w:val="24"/>
        </w:rPr>
        <w:t>Invacuation</w:t>
      </w:r>
      <w:proofErr w:type="spellEnd"/>
      <w:r w:rsidR="003E02F4">
        <w:rPr>
          <w:sz w:val="24"/>
          <w:szCs w:val="24"/>
        </w:rPr>
        <w:t xml:space="preserve"> and </w:t>
      </w:r>
      <w:r w:rsidRPr="009B2BEF">
        <w:rPr>
          <w:sz w:val="24"/>
          <w:szCs w:val="24"/>
        </w:rPr>
        <w:t>Evacuation Policy</w:t>
      </w:r>
      <w:r w:rsidR="00665A9B" w:rsidRPr="009B2BEF">
        <w:rPr>
          <w:sz w:val="24"/>
          <w:szCs w:val="24"/>
        </w:rPr>
        <w:t xml:space="preserve"> </w:t>
      </w:r>
    </w:p>
    <w:p w:rsidR="00453841" w:rsidRDefault="007B4C3F" w:rsidP="009B2BEF">
      <w:pPr>
        <w:pStyle w:val="ListParagraph"/>
        <w:numPr>
          <w:ilvl w:val="0"/>
          <w:numId w:val="2"/>
        </w:numPr>
        <w:rPr>
          <w:sz w:val="24"/>
          <w:szCs w:val="24"/>
        </w:rPr>
      </w:pPr>
      <w:r w:rsidRPr="009B2BEF">
        <w:rPr>
          <w:sz w:val="24"/>
          <w:szCs w:val="24"/>
        </w:rPr>
        <w:t xml:space="preserve">Cedars Medication </w:t>
      </w:r>
      <w:r w:rsidR="009B2BEF">
        <w:rPr>
          <w:sz w:val="24"/>
          <w:szCs w:val="24"/>
        </w:rPr>
        <w:t>Policy</w:t>
      </w:r>
    </w:p>
    <w:p w:rsidR="009B2BEF" w:rsidRPr="009B2BEF" w:rsidRDefault="009B2BEF" w:rsidP="009B2BEF">
      <w:pPr>
        <w:pStyle w:val="ListParagraph"/>
        <w:rPr>
          <w:sz w:val="24"/>
          <w:szCs w:val="24"/>
        </w:rPr>
      </w:pPr>
    </w:p>
    <w:p w:rsidR="00453841" w:rsidRPr="00757B2C" w:rsidRDefault="00453841" w:rsidP="00D361E0">
      <w:pPr>
        <w:rPr>
          <w:b/>
          <w:sz w:val="24"/>
          <w:szCs w:val="24"/>
        </w:rPr>
      </w:pPr>
      <w:r w:rsidRPr="00757B2C">
        <w:rPr>
          <w:b/>
          <w:sz w:val="24"/>
          <w:szCs w:val="24"/>
        </w:rPr>
        <w:t>I</w:t>
      </w:r>
      <w:r w:rsidR="009B2BEF">
        <w:rPr>
          <w:b/>
          <w:sz w:val="24"/>
          <w:szCs w:val="24"/>
        </w:rPr>
        <w:t>llness</w:t>
      </w:r>
    </w:p>
    <w:p w:rsidR="00665A9B" w:rsidRPr="00757B2C" w:rsidRDefault="00665A9B" w:rsidP="00665A9B">
      <w:pPr>
        <w:rPr>
          <w:sz w:val="24"/>
          <w:szCs w:val="24"/>
        </w:rPr>
      </w:pPr>
      <w:r w:rsidRPr="00665A9B">
        <w:rPr>
          <w:sz w:val="24"/>
        </w:rPr>
        <w:t>As part of the Cedars registration process, parents will be asked for permission to access school records pertaining to medical needs and Health and Care Plans (HCP).</w:t>
      </w:r>
      <w:r w:rsidRPr="00665A9B">
        <w:rPr>
          <w:sz w:val="24"/>
          <w:szCs w:val="24"/>
        </w:rPr>
        <w:t xml:space="preserve"> Additional information which arises after the form has been completed, must be shared by parents with staff at Cedars (as well as the relevant members of the school staff). It is the carer or parent’s responsibility to ensure that Cedars staff have the most up to date medical information which will inform actions taken</w:t>
      </w:r>
      <w:r>
        <w:rPr>
          <w:sz w:val="24"/>
          <w:szCs w:val="24"/>
        </w:rPr>
        <w:t xml:space="preserve"> in the event of illness or injury. </w:t>
      </w:r>
    </w:p>
    <w:p w:rsidR="00665A9B" w:rsidRPr="00757B2C" w:rsidRDefault="00665A9B" w:rsidP="00665A9B">
      <w:pPr>
        <w:rPr>
          <w:sz w:val="24"/>
          <w:szCs w:val="24"/>
        </w:rPr>
      </w:pPr>
      <w:r w:rsidRPr="00757B2C">
        <w:rPr>
          <w:sz w:val="24"/>
          <w:szCs w:val="24"/>
        </w:rPr>
        <w:t xml:space="preserve">Cedars cannot accept children who are ill. If any children are ill when they first arrive at the Club, then </w:t>
      </w:r>
      <w:r>
        <w:rPr>
          <w:sz w:val="24"/>
          <w:szCs w:val="24"/>
        </w:rPr>
        <w:t>staff</w:t>
      </w:r>
      <w:r w:rsidRPr="00757B2C">
        <w:rPr>
          <w:sz w:val="24"/>
          <w:szCs w:val="24"/>
        </w:rPr>
        <w:t xml:space="preserve"> will immediately notify their parents or carers to come and collect them. Any children who have been ill should not return to the Club until they have fully recovered, or until after the minimum exclusion period has expired (see </w:t>
      </w:r>
      <w:r>
        <w:rPr>
          <w:sz w:val="24"/>
          <w:szCs w:val="24"/>
        </w:rPr>
        <w:t>link</w:t>
      </w:r>
      <w:r w:rsidRPr="00757B2C">
        <w:rPr>
          <w:sz w:val="24"/>
          <w:szCs w:val="24"/>
        </w:rPr>
        <w:t xml:space="preserve"> at the end of this policy). </w:t>
      </w:r>
    </w:p>
    <w:p w:rsidR="007B4C3F" w:rsidRDefault="00453841" w:rsidP="00D361E0">
      <w:pPr>
        <w:rPr>
          <w:sz w:val="24"/>
          <w:szCs w:val="24"/>
        </w:rPr>
      </w:pPr>
      <w:r w:rsidRPr="00757B2C">
        <w:rPr>
          <w:sz w:val="24"/>
          <w:szCs w:val="24"/>
        </w:rPr>
        <w:t>At Cedars</w:t>
      </w:r>
      <w:r w:rsidR="00F70B8E" w:rsidRPr="00757B2C">
        <w:rPr>
          <w:sz w:val="24"/>
          <w:szCs w:val="24"/>
        </w:rPr>
        <w:t>, we</w:t>
      </w:r>
      <w:r w:rsidRPr="00757B2C">
        <w:rPr>
          <w:sz w:val="24"/>
          <w:szCs w:val="24"/>
        </w:rPr>
        <w:t xml:space="preserve"> </w:t>
      </w:r>
      <w:r w:rsidR="00D361E0" w:rsidRPr="00757B2C">
        <w:rPr>
          <w:sz w:val="24"/>
          <w:szCs w:val="24"/>
        </w:rPr>
        <w:t xml:space="preserve">will deal promptly and effectively with any illnesses that occur while children are in our care. We take all practical steps to keep staff and children safe from communicable diseases. </w:t>
      </w:r>
    </w:p>
    <w:p w:rsidR="009B2BEF" w:rsidRDefault="009B2BEF" w:rsidP="00D361E0">
      <w:pPr>
        <w:rPr>
          <w:sz w:val="24"/>
          <w:szCs w:val="24"/>
        </w:rPr>
      </w:pPr>
      <w:r>
        <w:rPr>
          <w:sz w:val="24"/>
          <w:szCs w:val="24"/>
        </w:rPr>
        <w:t xml:space="preserve">Please see the Administering Medications Policy for further information. </w:t>
      </w:r>
    </w:p>
    <w:p w:rsidR="009B2BEF" w:rsidRPr="006D3679" w:rsidRDefault="009B2BEF" w:rsidP="009B2BEF">
      <w:pPr>
        <w:rPr>
          <w:b/>
          <w:sz w:val="24"/>
          <w:szCs w:val="24"/>
        </w:rPr>
      </w:pPr>
      <w:r w:rsidRPr="006D3679">
        <w:rPr>
          <w:b/>
          <w:sz w:val="24"/>
          <w:szCs w:val="24"/>
        </w:rPr>
        <w:lastRenderedPageBreak/>
        <w:t xml:space="preserve">First Aid </w:t>
      </w:r>
    </w:p>
    <w:p w:rsidR="009B2BEF" w:rsidRPr="00757B2C" w:rsidRDefault="009B2BEF" w:rsidP="009B2BEF">
      <w:pPr>
        <w:rPr>
          <w:sz w:val="24"/>
          <w:szCs w:val="24"/>
        </w:rPr>
      </w:pPr>
      <w:r>
        <w:rPr>
          <w:sz w:val="24"/>
          <w:szCs w:val="24"/>
        </w:rPr>
        <w:t>Cedar</w:t>
      </w:r>
      <w:r w:rsidRPr="00757B2C">
        <w:rPr>
          <w:sz w:val="24"/>
          <w:szCs w:val="24"/>
        </w:rPr>
        <w:t>s</w:t>
      </w:r>
      <w:r>
        <w:rPr>
          <w:sz w:val="24"/>
          <w:szCs w:val="24"/>
        </w:rPr>
        <w:t>’</w:t>
      </w:r>
      <w:r w:rsidRPr="00757B2C">
        <w:rPr>
          <w:sz w:val="24"/>
          <w:szCs w:val="24"/>
        </w:rPr>
        <w:t xml:space="preserve"> designated First Aider is </w:t>
      </w:r>
      <w:r>
        <w:rPr>
          <w:sz w:val="24"/>
          <w:szCs w:val="24"/>
        </w:rPr>
        <w:t>the manager.</w:t>
      </w:r>
      <w:r w:rsidRPr="00757B2C">
        <w:rPr>
          <w:sz w:val="24"/>
          <w:szCs w:val="24"/>
        </w:rPr>
        <w:t xml:space="preserve"> The designated First Aider has a current first aid certificate and has attended a paediatric first aid course. To ensure that there is a qualified first aider present at every session,</w:t>
      </w:r>
      <w:r>
        <w:rPr>
          <w:sz w:val="24"/>
          <w:szCs w:val="24"/>
        </w:rPr>
        <w:t xml:space="preserve"> the manager ensures that</w:t>
      </w:r>
      <w:r w:rsidRPr="00757B2C">
        <w:rPr>
          <w:sz w:val="24"/>
          <w:szCs w:val="24"/>
        </w:rPr>
        <w:t xml:space="preserve"> other members of staff also receive first aid training</w:t>
      </w:r>
      <w:r>
        <w:rPr>
          <w:sz w:val="24"/>
          <w:szCs w:val="24"/>
        </w:rPr>
        <w:t xml:space="preserve"> and hold current certificates. </w:t>
      </w:r>
      <w:r w:rsidRPr="00757B2C">
        <w:rPr>
          <w:sz w:val="24"/>
          <w:szCs w:val="24"/>
        </w:rPr>
        <w:t xml:space="preserve">The location of the first aid box is kept in the school’s first aid room and a list of qualified first aiders </w:t>
      </w:r>
      <w:r>
        <w:rPr>
          <w:sz w:val="24"/>
          <w:szCs w:val="24"/>
        </w:rPr>
        <w:t>is</w:t>
      </w:r>
      <w:r w:rsidRPr="00757B2C">
        <w:rPr>
          <w:sz w:val="24"/>
          <w:szCs w:val="24"/>
        </w:rPr>
        <w:t xml:space="preserve"> clearly displayed at Cedars. The designated First Aider regularly checks the contents of the first aid box to ensure that they are up to date, appropriate for children and comply with the Health and Safety (First Aid) Regulations 1981. The manager will ensure that at least</w:t>
      </w:r>
      <w:r>
        <w:rPr>
          <w:sz w:val="24"/>
          <w:szCs w:val="24"/>
        </w:rPr>
        <w:t xml:space="preserve"> one member of staff </w:t>
      </w:r>
      <w:r w:rsidRPr="00757B2C">
        <w:rPr>
          <w:sz w:val="24"/>
          <w:szCs w:val="24"/>
        </w:rPr>
        <w:t xml:space="preserve">holds a current paediatric first aid certificate. </w:t>
      </w:r>
    </w:p>
    <w:p w:rsidR="00F70B8E" w:rsidRPr="00757B2C" w:rsidRDefault="00F70B8E" w:rsidP="00D361E0">
      <w:pPr>
        <w:rPr>
          <w:sz w:val="24"/>
          <w:szCs w:val="24"/>
        </w:rPr>
      </w:pPr>
      <w:r w:rsidRPr="00757B2C">
        <w:rPr>
          <w:sz w:val="24"/>
          <w:szCs w:val="24"/>
        </w:rPr>
        <w:t xml:space="preserve">Cedars staff </w:t>
      </w:r>
      <w:r w:rsidR="00D361E0" w:rsidRPr="00757B2C">
        <w:rPr>
          <w:sz w:val="24"/>
          <w:szCs w:val="24"/>
        </w:rPr>
        <w:t xml:space="preserve">record any </w:t>
      </w:r>
      <w:r w:rsidR="00B06CDE">
        <w:rPr>
          <w:sz w:val="24"/>
          <w:szCs w:val="24"/>
        </w:rPr>
        <w:t xml:space="preserve">serious </w:t>
      </w:r>
      <w:r w:rsidR="00D361E0" w:rsidRPr="00757B2C">
        <w:rPr>
          <w:sz w:val="24"/>
          <w:szCs w:val="24"/>
        </w:rPr>
        <w:t>accidents or illnesses, tog</w:t>
      </w:r>
      <w:r w:rsidR="00FF670F">
        <w:rPr>
          <w:sz w:val="24"/>
          <w:szCs w:val="24"/>
        </w:rPr>
        <w:t>ether with any treatment given, using the school’s recording systems.</w:t>
      </w:r>
      <w:r w:rsidR="0085430E" w:rsidRPr="00757B2C">
        <w:rPr>
          <w:sz w:val="24"/>
          <w:szCs w:val="24"/>
        </w:rPr>
        <w:t xml:space="preserve"> </w:t>
      </w:r>
      <w:r w:rsidR="00FF670F">
        <w:rPr>
          <w:sz w:val="24"/>
          <w:szCs w:val="24"/>
        </w:rPr>
        <w:t xml:space="preserve">The head teacher will always be informed if there is an accident or serious illness. </w:t>
      </w:r>
    </w:p>
    <w:p w:rsidR="002334CC" w:rsidRPr="00172321" w:rsidRDefault="00D361E0" w:rsidP="00D361E0">
      <w:pPr>
        <w:rPr>
          <w:b/>
          <w:sz w:val="24"/>
          <w:szCs w:val="24"/>
        </w:rPr>
      </w:pPr>
      <w:r w:rsidRPr="00172321">
        <w:rPr>
          <w:b/>
          <w:sz w:val="24"/>
          <w:szCs w:val="24"/>
        </w:rPr>
        <w:t xml:space="preserve">Procedure for a minor injury or illness </w:t>
      </w:r>
    </w:p>
    <w:p w:rsidR="00417340" w:rsidRPr="00757B2C" w:rsidRDefault="00D361E0" w:rsidP="00D361E0">
      <w:pPr>
        <w:rPr>
          <w:sz w:val="24"/>
          <w:szCs w:val="24"/>
        </w:rPr>
      </w:pPr>
      <w:r w:rsidRPr="00757B2C">
        <w:rPr>
          <w:sz w:val="24"/>
          <w:szCs w:val="24"/>
        </w:rPr>
        <w:t xml:space="preserve">The first aider at the session will decide upon the appropriate action to take if a child becomes ill or suffers a minor injury. If a child becomes ill during a session, the parent or carer </w:t>
      </w:r>
      <w:r w:rsidR="00172321">
        <w:rPr>
          <w:sz w:val="24"/>
          <w:szCs w:val="24"/>
        </w:rPr>
        <w:t xml:space="preserve">may </w:t>
      </w:r>
      <w:r w:rsidRPr="00757B2C">
        <w:rPr>
          <w:sz w:val="24"/>
          <w:szCs w:val="24"/>
        </w:rPr>
        <w:t>be asked to collect the child as soon as possible. The child will be kept comfortable and will be closely supervised while awaiting collection. If a child complains of illness which does not impair their overall wellbeing, the child will be monitored for the rest of the session and the parent or carer will be notified when the child is collected. If a child suffers a minor injury, first aid will be administered and the child will be monitored for the remainder of the session. If necessary, the child’s parent will be asked to collect</w:t>
      </w:r>
      <w:r w:rsidR="00172321">
        <w:rPr>
          <w:sz w:val="24"/>
          <w:szCs w:val="24"/>
        </w:rPr>
        <w:t xml:space="preserve"> the child </w:t>
      </w:r>
      <w:r w:rsidR="00CA194C">
        <w:rPr>
          <w:sz w:val="24"/>
          <w:szCs w:val="24"/>
        </w:rPr>
        <w:t>before the end of the session booked.</w:t>
      </w:r>
    </w:p>
    <w:p w:rsidR="009B2BEF" w:rsidRDefault="009B2BEF" w:rsidP="00D361E0">
      <w:pPr>
        <w:rPr>
          <w:sz w:val="24"/>
          <w:szCs w:val="24"/>
        </w:rPr>
      </w:pPr>
      <w:r>
        <w:rPr>
          <w:sz w:val="24"/>
          <w:szCs w:val="24"/>
        </w:rPr>
        <w:t>T</w:t>
      </w:r>
      <w:r w:rsidRPr="00757B2C">
        <w:rPr>
          <w:sz w:val="24"/>
          <w:szCs w:val="24"/>
        </w:rPr>
        <w:t xml:space="preserve">he school’s </w:t>
      </w:r>
      <w:r>
        <w:rPr>
          <w:sz w:val="24"/>
          <w:szCs w:val="24"/>
        </w:rPr>
        <w:t>forms will recor</w:t>
      </w:r>
      <w:r w:rsidR="002845A0">
        <w:rPr>
          <w:sz w:val="24"/>
          <w:szCs w:val="24"/>
        </w:rPr>
        <w:t>d the minor illness or injury</w:t>
      </w:r>
      <w:r w:rsidRPr="00757B2C">
        <w:rPr>
          <w:sz w:val="24"/>
          <w:szCs w:val="24"/>
        </w:rPr>
        <w:t xml:space="preserve"> which the parent or carer will be asked to sign when they collect the child. A copy is kept in the school’s first aid room records</w:t>
      </w:r>
      <w:r>
        <w:rPr>
          <w:sz w:val="24"/>
          <w:szCs w:val="24"/>
        </w:rPr>
        <w:t xml:space="preserve"> and is retained</w:t>
      </w:r>
      <w:r w:rsidRPr="00757B2C">
        <w:rPr>
          <w:sz w:val="24"/>
          <w:szCs w:val="24"/>
        </w:rPr>
        <w:t xml:space="preserve"> for a period of </w:t>
      </w:r>
      <w:r>
        <w:rPr>
          <w:sz w:val="24"/>
          <w:szCs w:val="24"/>
        </w:rPr>
        <w:t>three</w:t>
      </w:r>
      <w:r w:rsidRPr="00757B2C">
        <w:rPr>
          <w:sz w:val="24"/>
          <w:szCs w:val="24"/>
        </w:rPr>
        <w:t xml:space="preserve"> years. </w:t>
      </w:r>
      <w:r w:rsidR="002845A0">
        <w:rPr>
          <w:sz w:val="24"/>
          <w:szCs w:val="24"/>
        </w:rPr>
        <w:t xml:space="preserve">The manager is responsible for monitoring these to identify any patterns; the manager will also review relevant policies if scrutiny of the records leads to a need to revise practice at the club. </w:t>
      </w:r>
    </w:p>
    <w:p w:rsidR="00417340" w:rsidRPr="00172321" w:rsidRDefault="00D361E0" w:rsidP="00D361E0">
      <w:pPr>
        <w:rPr>
          <w:b/>
          <w:sz w:val="24"/>
          <w:szCs w:val="24"/>
        </w:rPr>
      </w:pPr>
      <w:r w:rsidRPr="00172321">
        <w:rPr>
          <w:b/>
          <w:sz w:val="24"/>
          <w:szCs w:val="24"/>
        </w:rPr>
        <w:t xml:space="preserve">Procedure for a major injury or serious illness </w:t>
      </w:r>
    </w:p>
    <w:p w:rsidR="00417340" w:rsidRPr="00757B2C" w:rsidRDefault="00D361E0" w:rsidP="00D361E0">
      <w:pPr>
        <w:rPr>
          <w:sz w:val="24"/>
          <w:szCs w:val="24"/>
        </w:rPr>
      </w:pPr>
      <w:r w:rsidRPr="00757B2C">
        <w:rPr>
          <w:sz w:val="24"/>
          <w:szCs w:val="24"/>
        </w:rPr>
        <w:t xml:space="preserve">In the event of a child becoming seriously ill or suffering a major injury, the first aider at the session will decide whether the child needs to go straight to hospital or whether it is safe to wait for their parent or carer to arrive. If the child needs to go straight to hospital, </w:t>
      </w:r>
      <w:r w:rsidR="00417340" w:rsidRPr="00757B2C">
        <w:rPr>
          <w:sz w:val="24"/>
          <w:szCs w:val="24"/>
        </w:rPr>
        <w:t>staff</w:t>
      </w:r>
      <w:r w:rsidRPr="00757B2C">
        <w:rPr>
          <w:sz w:val="24"/>
          <w:szCs w:val="24"/>
        </w:rPr>
        <w:t xml:space="preserve"> will call an ambulance and a member of staff will go to the hospital with the child</w:t>
      </w:r>
      <w:r w:rsidR="00417340" w:rsidRPr="00757B2C">
        <w:rPr>
          <w:sz w:val="24"/>
          <w:szCs w:val="24"/>
        </w:rPr>
        <w:t xml:space="preserve">, ensuring that the remaining children are appropriately staffed at all times. </w:t>
      </w:r>
      <w:r w:rsidRPr="00757B2C">
        <w:rPr>
          <w:sz w:val="24"/>
          <w:szCs w:val="24"/>
        </w:rPr>
        <w:t>The staff m</w:t>
      </w:r>
      <w:r w:rsidR="0084452D">
        <w:rPr>
          <w:sz w:val="24"/>
          <w:szCs w:val="24"/>
        </w:rPr>
        <w:t>ember will take the child’s medical f</w:t>
      </w:r>
      <w:r w:rsidRPr="00757B2C">
        <w:rPr>
          <w:sz w:val="24"/>
          <w:szCs w:val="24"/>
        </w:rPr>
        <w:t xml:space="preserve">orm with them and will consent to any necessary treatment (as </w:t>
      </w:r>
      <w:r w:rsidR="0084452D">
        <w:rPr>
          <w:sz w:val="24"/>
          <w:szCs w:val="24"/>
        </w:rPr>
        <w:t>approved by the parents on the medical f</w:t>
      </w:r>
      <w:r w:rsidRPr="00757B2C">
        <w:rPr>
          <w:sz w:val="24"/>
          <w:szCs w:val="24"/>
        </w:rPr>
        <w:t xml:space="preserve">orm). </w:t>
      </w:r>
      <w:r w:rsidR="00417340" w:rsidRPr="00757B2C">
        <w:rPr>
          <w:sz w:val="24"/>
          <w:szCs w:val="24"/>
        </w:rPr>
        <w:t>Staff</w:t>
      </w:r>
      <w:r w:rsidRPr="00757B2C">
        <w:rPr>
          <w:sz w:val="24"/>
          <w:szCs w:val="24"/>
        </w:rPr>
        <w:t xml:space="preserve"> will contact the child’s parents or carers with urgen</w:t>
      </w:r>
      <w:r w:rsidR="005C7B4F">
        <w:rPr>
          <w:sz w:val="24"/>
          <w:szCs w:val="24"/>
        </w:rPr>
        <w:t xml:space="preserve">cy, and if they are unavailable, then staff </w:t>
      </w:r>
      <w:r w:rsidRPr="00757B2C">
        <w:rPr>
          <w:sz w:val="24"/>
          <w:szCs w:val="24"/>
        </w:rPr>
        <w:t>will ca</w:t>
      </w:r>
      <w:r w:rsidR="00417340" w:rsidRPr="00757B2C">
        <w:rPr>
          <w:sz w:val="24"/>
          <w:szCs w:val="24"/>
        </w:rPr>
        <w:t>ll the other emergency contacts o</w:t>
      </w:r>
      <w:r w:rsidRPr="00757B2C">
        <w:rPr>
          <w:sz w:val="24"/>
          <w:szCs w:val="24"/>
        </w:rPr>
        <w:t xml:space="preserve">n file for the child. </w:t>
      </w:r>
    </w:p>
    <w:p w:rsidR="0084452D" w:rsidRDefault="0084452D" w:rsidP="00D361E0">
      <w:pPr>
        <w:rPr>
          <w:sz w:val="24"/>
          <w:szCs w:val="24"/>
        </w:rPr>
      </w:pPr>
      <w:r>
        <w:rPr>
          <w:sz w:val="24"/>
          <w:szCs w:val="24"/>
        </w:rPr>
        <w:t xml:space="preserve">The event will always be logged in </w:t>
      </w:r>
      <w:r w:rsidR="007C4FCB">
        <w:rPr>
          <w:sz w:val="24"/>
          <w:szCs w:val="24"/>
        </w:rPr>
        <w:t xml:space="preserve">either the school’s accident log or the </w:t>
      </w:r>
      <w:r w:rsidR="00F374D2">
        <w:rPr>
          <w:sz w:val="24"/>
          <w:szCs w:val="24"/>
        </w:rPr>
        <w:t>medical</w:t>
      </w:r>
      <w:r w:rsidR="007C4FCB">
        <w:rPr>
          <w:sz w:val="24"/>
          <w:szCs w:val="24"/>
        </w:rPr>
        <w:t xml:space="preserve"> log. </w:t>
      </w:r>
    </w:p>
    <w:p w:rsidR="00FF670F" w:rsidRPr="00FF670F" w:rsidRDefault="00FF670F" w:rsidP="00D361E0">
      <w:pPr>
        <w:rPr>
          <w:b/>
          <w:sz w:val="24"/>
          <w:szCs w:val="24"/>
        </w:rPr>
      </w:pPr>
      <w:r w:rsidRPr="00FF670F">
        <w:rPr>
          <w:b/>
          <w:sz w:val="24"/>
          <w:szCs w:val="24"/>
        </w:rPr>
        <w:lastRenderedPageBreak/>
        <w:t>Further Actions</w:t>
      </w:r>
    </w:p>
    <w:p w:rsidR="009F109C" w:rsidRPr="00757B2C" w:rsidRDefault="00D361E0" w:rsidP="00D361E0">
      <w:pPr>
        <w:rPr>
          <w:sz w:val="24"/>
          <w:szCs w:val="24"/>
        </w:rPr>
      </w:pPr>
      <w:r w:rsidRPr="00757B2C">
        <w:rPr>
          <w:sz w:val="24"/>
          <w:szCs w:val="24"/>
        </w:rPr>
        <w:t>After a major incident</w:t>
      </w:r>
      <w:r w:rsidR="00417340" w:rsidRPr="00757B2C">
        <w:rPr>
          <w:sz w:val="24"/>
          <w:szCs w:val="24"/>
        </w:rPr>
        <w:t>,</w:t>
      </w:r>
      <w:r w:rsidRPr="00757B2C">
        <w:rPr>
          <w:sz w:val="24"/>
          <w:szCs w:val="24"/>
        </w:rPr>
        <w:t xml:space="preserve"> the manager and staff will review </w:t>
      </w:r>
      <w:r w:rsidR="00CA194C">
        <w:rPr>
          <w:sz w:val="24"/>
          <w:szCs w:val="24"/>
        </w:rPr>
        <w:t>the event and actions taken, to</w:t>
      </w:r>
      <w:r w:rsidRPr="00757B2C">
        <w:rPr>
          <w:sz w:val="24"/>
          <w:szCs w:val="24"/>
        </w:rPr>
        <w:t xml:space="preserve"> consider whether any changes need to be made </w:t>
      </w:r>
      <w:r w:rsidR="005C7B4F">
        <w:rPr>
          <w:sz w:val="24"/>
          <w:szCs w:val="24"/>
        </w:rPr>
        <w:t>to</w:t>
      </w:r>
      <w:r w:rsidRPr="00757B2C">
        <w:rPr>
          <w:sz w:val="24"/>
          <w:szCs w:val="24"/>
        </w:rPr>
        <w:t xml:space="preserve"> policies or procedures. </w:t>
      </w:r>
      <w:r w:rsidR="00417340" w:rsidRPr="00757B2C">
        <w:rPr>
          <w:sz w:val="24"/>
          <w:szCs w:val="24"/>
        </w:rPr>
        <w:t>The member of staff in school responsible for health and safety will be notified as soon as possible after the event</w:t>
      </w:r>
      <w:r w:rsidR="009F109C" w:rsidRPr="00757B2C">
        <w:rPr>
          <w:sz w:val="24"/>
          <w:szCs w:val="24"/>
        </w:rPr>
        <w:t xml:space="preserve"> </w:t>
      </w:r>
      <w:r w:rsidR="0084452D">
        <w:rPr>
          <w:sz w:val="24"/>
          <w:szCs w:val="24"/>
        </w:rPr>
        <w:t>and will decide what action, if any needs to be taken</w:t>
      </w:r>
      <w:r w:rsidR="00417340" w:rsidRPr="00757B2C">
        <w:rPr>
          <w:sz w:val="24"/>
          <w:szCs w:val="24"/>
        </w:rPr>
        <w:t xml:space="preserve">. </w:t>
      </w:r>
    </w:p>
    <w:p w:rsidR="00417340" w:rsidRPr="00757B2C" w:rsidRDefault="00417340" w:rsidP="00D361E0">
      <w:pPr>
        <w:rPr>
          <w:sz w:val="24"/>
          <w:szCs w:val="24"/>
        </w:rPr>
      </w:pPr>
      <w:r w:rsidRPr="00757B2C">
        <w:rPr>
          <w:sz w:val="24"/>
          <w:szCs w:val="24"/>
        </w:rPr>
        <w:t>The Cedars manager w</w:t>
      </w:r>
      <w:r w:rsidR="00D361E0" w:rsidRPr="00757B2C">
        <w:rPr>
          <w:sz w:val="24"/>
          <w:szCs w:val="24"/>
        </w:rPr>
        <w:t xml:space="preserve">ill notify Ofsted and child protection agencies in the event of any serious accident or injury to a child in our care as soon as reasonably possible and within </w:t>
      </w:r>
      <w:r w:rsidRPr="00757B2C">
        <w:rPr>
          <w:sz w:val="24"/>
          <w:szCs w:val="24"/>
        </w:rPr>
        <w:t xml:space="preserve">fourteen </w:t>
      </w:r>
      <w:r w:rsidR="00D361E0" w:rsidRPr="00757B2C">
        <w:rPr>
          <w:sz w:val="24"/>
          <w:szCs w:val="24"/>
        </w:rPr>
        <w:t xml:space="preserve">days at the latest. </w:t>
      </w:r>
    </w:p>
    <w:p w:rsidR="00417340" w:rsidRPr="00757B2C" w:rsidRDefault="00417340" w:rsidP="00D361E0">
      <w:pPr>
        <w:rPr>
          <w:sz w:val="24"/>
          <w:szCs w:val="24"/>
        </w:rPr>
      </w:pPr>
      <w:r w:rsidRPr="00757B2C">
        <w:rPr>
          <w:sz w:val="24"/>
          <w:szCs w:val="24"/>
        </w:rPr>
        <w:t xml:space="preserve">As is required by all before and after school care providers, the Cedars manager </w:t>
      </w:r>
      <w:r w:rsidR="00D361E0" w:rsidRPr="00757B2C">
        <w:rPr>
          <w:sz w:val="24"/>
          <w:szCs w:val="24"/>
        </w:rPr>
        <w:t>will notify HSE under RIDDOR in the case</w:t>
      </w:r>
      <w:r w:rsidR="000D6603">
        <w:rPr>
          <w:sz w:val="24"/>
          <w:szCs w:val="24"/>
        </w:rPr>
        <w:t xml:space="preserve"> of</w:t>
      </w:r>
      <w:r w:rsidR="00D361E0" w:rsidRPr="00757B2C">
        <w:rPr>
          <w:sz w:val="24"/>
          <w:szCs w:val="24"/>
        </w:rPr>
        <w:t xml:space="preserve"> major injury on the premises (e</w:t>
      </w:r>
      <w:r w:rsidRPr="00757B2C">
        <w:rPr>
          <w:sz w:val="24"/>
          <w:szCs w:val="24"/>
        </w:rPr>
        <w:t>.</w:t>
      </w:r>
      <w:r w:rsidR="00D361E0" w:rsidRPr="00757B2C">
        <w:rPr>
          <w:sz w:val="24"/>
          <w:szCs w:val="24"/>
        </w:rPr>
        <w:t>g</w:t>
      </w:r>
      <w:r w:rsidRPr="00757B2C">
        <w:rPr>
          <w:sz w:val="24"/>
          <w:szCs w:val="24"/>
        </w:rPr>
        <w:t>.</w:t>
      </w:r>
      <w:r w:rsidR="00D361E0" w:rsidRPr="00757B2C">
        <w:rPr>
          <w:sz w:val="24"/>
          <w:szCs w:val="24"/>
        </w:rPr>
        <w:t xml:space="preserve"> broken limb, amputation, dislocation, etc</w:t>
      </w:r>
      <w:r w:rsidR="00F94699">
        <w:rPr>
          <w:sz w:val="24"/>
          <w:szCs w:val="24"/>
        </w:rPr>
        <w:t>.</w:t>
      </w:r>
      <w:r w:rsidR="000D6603">
        <w:rPr>
          <w:sz w:val="24"/>
          <w:szCs w:val="24"/>
        </w:rPr>
        <w:t xml:space="preserve"> or death</w:t>
      </w:r>
      <w:r w:rsidRPr="00757B2C">
        <w:rPr>
          <w:sz w:val="24"/>
          <w:szCs w:val="24"/>
        </w:rPr>
        <w:t xml:space="preserve">. Please </w:t>
      </w:r>
      <w:r w:rsidR="00D361E0" w:rsidRPr="00757B2C">
        <w:rPr>
          <w:sz w:val="24"/>
          <w:szCs w:val="24"/>
        </w:rPr>
        <w:t>see the HSE website for a ful</w:t>
      </w:r>
      <w:r w:rsidR="00FF670F">
        <w:rPr>
          <w:sz w:val="24"/>
          <w:szCs w:val="24"/>
        </w:rPr>
        <w:t xml:space="preserve">l list of reportable injuries); this would be carried out by the head teacher. </w:t>
      </w:r>
    </w:p>
    <w:p w:rsidR="00417340" w:rsidRPr="007C4FCB" w:rsidRDefault="00D361E0" w:rsidP="00D361E0">
      <w:pPr>
        <w:rPr>
          <w:b/>
          <w:sz w:val="24"/>
          <w:szCs w:val="24"/>
        </w:rPr>
      </w:pPr>
      <w:r w:rsidRPr="007C4FCB">
        <w:rPr>
          <w:b/>
          <w:sz w:val="24"/>
          <w:szCs w:val="24"/>
        </w:rPr>
        <w:t xml:space="preserve">Communicable diseases and conditions </w:t>
      </w:r>
    </w:p>
    <w:p w:rsidR="007C4FCB" w:rsidRDefault="00D361E0" w:rsidP="00D361E0">
      <w:pPr>
        <w:rPr>
          <w:sz w:val="24"/>
          <w:szCs w:val="24"/>
        </w:rPr>
      </w:pPr>
      <w:r w:rsidRPr="00757B2C">
        <w:rPr>
          <w:sz w:val="24"/>
          <w:szCs w:val="24"/>
        </w:rPr>
        <w:t>If an infectious or communica</w:t>
      </w:r>
      <w:r w:rsidR="009F109C" w:rsidRPr="00757B2C">
        <w:rPr>
          <w:sz w:val="24"/>
          <w:szCs w:val="24"/>
        </w:rPr>
        <w:t>ble disease is detected at Cedars</w:t>
      </w:r>
      <w:r w:rsidRPr="00757B2C">
        <w:rPr>
          <w:sz w:val="24"/>
          <w:szCs w:val="24"/>
        </w:rPr>
        <w:t xml:space="preserve">, </w:t>
      </w:r>
      <w:r w:rsidR="009F109C" w:rsidRPr="00757B2C">
        <w:rPr>
          <w:sz w:val="24"/>
          <w:szCs w:val="24"/>
        </w:rPr>
        <w:t>staff</w:t>
      </w:r>
      <w:r w:rsidR="000D6603">
        <w:rPr>
          <w:sz w:val="24"/>
          <w:szCs w:val="24"/>
        </w:rPr>
        <w:t xml:space="preserve"> </w:t>
      </w:r>
      <w:r w:rsidRPr="00757B2C">
        <w:rPr>
          <w:sz w:val="24"/>
          <w:szCs w:val="24"/>
        </w:rPr>
        <w:t>will inform parents and carers as soon as possible. If there is an incident of food poisoning affecting two or mo</w:t>
      </w:r>
      <w:r w:rsidR="000D6603">
        <w:rPr>
          <w:sz w:val="24"/>
          <w:szCs w:val="24"/>
        </w:rPr>
        <w:t>re children looked after at Cedars, the m</w:t>
      </w:r>
      <w:r w:rsidRPr="00757B2C">
        <w:rPr>
          <w:sz w:val="24"/>
          <w:szCs w:val="24"/>
        </w:rPr>
        <w:t>anager will inform Ofsted as soon as possible and within</w:t>
      </w:r>
      <w:r w:rsidR="000D6603">
        <w:rPr>
          <w:sz w:val="24"/>
          <w:szCs w:val="24"/>
        </w:rPr>
        <w:t xml:space="preserve"> fourteen</w:t>
      </w:r>
      <w:r w:rsidRPr="00757B2C">
        <w:rPr>
          <w:sz w:val="24"/>
          <w:szCs w:val="24"/>
        </w:rPr>
        <w:t xml:space="preserve"> days at the latest. If there is an outbreak o</w:t>
      </w:r>
      <w:r w:rsidR="000D6603">
        <w:rPr>
          <w:sz w:val="24"/>
          <w:szCs w:val="24"/>
        </w:rPr>
        <w:t>f a notifiable disease at Cedars</w:t>
      </w:r>
      <w:r w:rsidRPr="00757B2C">
        <w:rPr>
          <w:sz w:val="24"/>
          <w:szCs w:val="24"/>
        </w:rPr>
        <w:t xml:space="preserve">, </w:t>
      </w:r>
      <w:r w:rsidR="000D6603">
        <w:rPr>
          <w:sz w:val="24"/>
          <w:szCs w:val="24"/>
        </w:rPr>
        <w:t>the manager</w:t>
      </w:r>
      <w:r w:rsidRPr="00757B2C">
        <w:rPr>
          <w:sz w:val="24"/>
          <w:szCs w:val="24"/>
        </w:rPr>
        <w:t xml:space="preserve"> will inform the local health protection unit, HSE under RIDDOR (if appropriate), and Ofsted. </w:t>
      </w:r>
    </w:p>
    <w:p w:rsidR="002845A0" w:rsidRPr="002845A0" w:rsidRDefault="002845A0" w:rsidP="00D361E0">
      <w:pPr>
        <w:rPr>
          <w:b/>
          <w:sz w:val="24"/>
          <w:szCs w:val="24"/>
        </w:rPr>
      </w:pPr>
      <w:r w:rsidRPr="002845A0">
        <w:rPr>
          <w:b/>
          <w:sz w:val="24"/>
          <w:szCs w:val="24"/>
        </w:rPr>
        <w:t>Changes in circumstances</w:t>
      </w:r>
    </w:p>
    <w:p w:rsidR="002845A0" w:rsidRDefault="002845A0" w:rsidP="00D361E0">
      <w:pPr>
        <w:rPr>
          <w:sz w:val="24"/>
          <w:szCs w:val="24"/>
        </w:rPr>
      </w:pPr>
      <w:r>
        <w:rPr>
          <w:sz w:val="24"/>
          <w:szCs w:val="24"/>
        </w:rPr>
        <w:t xml:space="preserve">This practice contained within this policy may be adapted in the event of a situation, such as </w:t>
      </w:r>
      <w:r w:rsidR="00EF21C5">
        <w:rPr>
          <w:sz w:val="24"/>
          <w:szCs w:val="24"/>
        </w:rPr>
        <w:t>a</w:t>
      </w:r>
      <w:bookmarkStart w:id="0" w:name="_GoBack"/>
      <w:bookmarkEnd w:id="0"/>
      <w:r>
        <w:rPr>
          <w:sz w:val="24"/>
          <w:szCs w:val="24"/>
        </w:rPr>
        <w:t xml:space="preserve"> pandemic. In these circumstances, a separate appendix will be drawn up and a risk assessment will detail any necessary alterations in practice. </w:t>
      </w:r>
    </w:p>
    <w:p w:rsidR="002845A0" w:rsidRPr="002845A0" w:rsidRDefault="002845A0" w:rsidP="00D361E0">
      <w:pPr>
        <w:rPr>
          <w:b/>
          <w:sz w:val="24"/>
          <w:szCs w:val="24"/>
        </w:rPr>
      </w:pPr>
      <w:r w:rsidRPr="002845A0">
        <w:rPr>
          <w:b/>
          <w:sz w:val="24"/>
          <w:szCs w:val="24"/>
        </w:rPr>
        <w:t>Holiday club</w:t>
      </w:r>
    </w:p>
    <w:p w:rsidR="002845A0" w:rsidRDefault="002845A0" w:rsidP="00D361E0">
      <w:pPr>
        <w:rPr>
          <w:sz w:val="24"/>
          <w:szCs w:val="24"/>
        </w:rPr>
      </w:pPr>
      <w:r>
        <w:rPr>
          <w:sz w:val="24"/>
          <w:szCs w:val="24"/>
        </w:rPr>
        <w:t xml:space="preserve">This policy will also extend to holiday activities run by Cedars. </w:t>
      </w:r>
    </w:p>
    <w:p w:rsidR="007C4FCB" w:rsidRPr="007C4FCB" w:rsidRDefault="00D361E0" w:rsidP="00D361E0">
      <w:pPr>
        <w:rPr>
          <w:b/>
          <w:sz w:val="24"/>
          <w:szCs w:val="24"/>
        </w:rPr>
      </w:pPr>
      <w:r w:rsidRPr="007C4FCB">
        <w:rPr>
          <w:b/>
          <w:sz w:val="24"/>
          <w:szCs w:val="24"/>
        </w:rPr>
        <w:t xml:space="preserve">Useful contacts </w:t>
      </w:r>
      <w:r w:rsidR="007C4FCB" w:rsidRPr="007C4FCB">
        <w:rPr>
          <w:b/>
          <w:sz w:val="24"/>
          <w:szCs w:val="24"/>
        </w:rPr>
        <w:t>and information</w:t>
      </w:r>
    </w:p>
    <w:p w:rsidR="00F94699" w:rsidRDefault="000B7CC2" w:rsidP="00D361E0">
      <w:pPr>
        <w:rPr>
          <w:sz w:val="24"/>
          <w:szCs w:val="24"/>
        </w:rPr>
      </w:pPr>
      <w:r>
        <w:rPr>
          <w:sz w:val="24"/>
          <w:szCs w:val="24"/>
        </w:rPr>
        <w:t xml:space="preserve">The </w:t>
      </w:r>
      <w:r w:rsidR="00F94699">
        <w:rPr>
          <w:sz w:val="24"/>
          <w:szCs w:val="24"/>
        </w:rPr>
        <w:t>NHS list of</w:t>
      </w:r>
      <w:r>
        <w:rPr>
          <w:sz w:val="24"/>
          <w:szCs w:val="24"/>
        </w:rPr>
        <w:t xml:space="preserve"> communicable illnesses and their incubation periods can be found by visiting: </w:t>
      </w:r>
      <w:hyperlink r:id="rId6" w:history="1">
        <w:r w:rsidR="009B2BEF" w:rsidRPr="008A1B24">
          <w:rPr>
            <w:rStyle w:val="Hyperlink"/>
          </w:rPr>
          <w:t>https://www.nhs.uk/co</w:t>
        </w:r>
        <w:r w:rsidR="009B2BEF" w:rsidRPr="008A1B24">
          <w:rPr>
            <w:rStyle w:val="Hyperlink"/>
          </w:rPr>
          <w:t>m</w:t>
        </w:r>
        <w:r w:rsidR="009B2BEF" w:rsidRPr="008A1B24">
          <w:rPr>
            <w:rStyle w:val="Hyperlink"/>
          </w:rPr>
          <w:t>mon-health-questions/infections/how-long-is-someone-infectious-after-a-viral-infection/</w:t>
        </w:r>
      </w:hyperlink>
      <w:r w:rsidR="009B2BEF">
        <w:t xml:space="preserve"> </w:t>
      </w:r>
    </w:p>
    <w:p w:rsidR="000D6603" w:rsidRDefault="00D361E0" w:rsidP="00D361E0">
      <w:pPr>
        <w:rPr>
          <w:sz w:val="24"/>
          <w:szCs w:val="24"/>
        </w:rPr>
      </w:pPr>
      <w:r w:rsidRPr="00757B2C">
        <w:rPr>
          <w:sz w:val="24"/>
          <w:szCs w:val="24"/>
        </w:rPr>
        <w:t xml:space="preserve">Health Protection Unit: 0845 504 8668 (Opt 1) </w:t>
      </w:r>
    </w:p>
    <w:p w:rsidR="000D6603" w:rsidRDefault="00D361E0" w:rsidP="00D361E0">
      <w:pPr>
        <w:rPr>
          <w:sz w:val="24"/>
          <w:szCs w:val="24"/>
        </w:rPr>
      </w:pPr>
      <w:r w:rsidRPr="00757B2C">
        <w:rPr>
          <w:sz w:val="24"/>
          <w:szCs w:val="24"/>
        </w:rPr>
        <w:t xml:space="preserve">Ofsted: 0300 123 1231 </w:t>
      </w:r>
    </w:p>
    <w:p w:rsidR="0063139B" w:rsidRPr="000D6603" w:rsidRDefault="00D361E0">
      <w:pPr>
        <w:rPr>
          <w:sz w:val="24"/>
          <w:szCs w:val="24"/>
        </w:rPr>
      </w:pPr>
      <w:r w:rsidRPr="00757B2C">
        <w:rPr>
          <w:sz w:val="24"/>
          <w:szCs w:val="24"/>
        </w:rPr>
        <w:t xml:space="preserve">RIDDOR Incident Contact Unit: 0845 </w:t>
      </w:r>
      <w:r w:rsidR="000D6603">
        <w:rPr>
          <w:sz w:val="24"/>
          <w:szCs w:val="24"/>
        </w:rPr>
        <w:t xml:space="preserve">300 99 23 </w:t>
      </w:r>
    </w:p>
    <w:sectPr w:rsidR="0063139B" w:rsidRPr="000D6603" w:rsidSect="00903AAD">
      <w:pgSz w:w="11906" w:h="16838"/>
      <w:pgMar w:top="1418"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06533"/>
    <w:multiLevelType w:val="hybridMultilevel"/>
    <w:tmpl w:val="5EDC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404A12"/>
    <w:multiLevelType w:val="hybridMultilevel"/>
    <w:tmpl w:val="C3F2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39B"/>
    <w:rsid w:val="000B7CC2"/>
    <w:rsid w:val="000D6603"/>
    <w:rsid w:val="000E501F"/>
    <w:rsid w:val="000F5CE3"/>
    <w:rsid w:val="00106E0A"/>
    <w:rsid w:val="00172321"/>
    <w:rsid w:val="002334CC"/>
    <w:rsid w:val="00272DAC"/>
    <w:rsid w:val="00275F15"/>
    <w:rsid w:val="002845A0"/>
    <w:rsid w:val="00321347"/>
    <w:rsid w:val="00332F95"/>
    <w:rsid w:val="003E02F4"/>
    <w:rsid w:val="00417340"/>
    <w:rsid w:val="00453841"/>
    <w:rsid w:val="004668E3"/>
    <w:rsid w:val="00474EA6"/>
    <w:rsid w:val="0049222B"/>
    <w:rsid w:val="005C7B4F"/>
    <w:rsid w:val="00607B7A"/>
    <w:rsid w:val="0063139B"/>
    <w:rsid w:val="00665A9B"/>
    <w:rsid w:val="006B5C84"/>
    <w:rsid w:val="006D3679"/>
    <w:rsid w:val="00757B2C"/>
    <w:rsid w:val="00763DB1"/>
    <w:rsid w:val="007B4C3F"/>
    <w:rsid w:val="007C4FCB"/>
    <w:rsid w:val="0084452D"/>
    <w:rsid w:val="0085430E"/>
    <w:rsid w:val="00903AAD"/>
    <w:rsid w:val="00943BB3"/>
    <w:rsid w:val="00972047"/>
    <w:rsid w:val="009B2BEF"/>
    <w:rsid w:val="009F109C"/>
    <w:rsid w:val="00A138E9"/>
    <w:rsid w:val="00A91C25"/>
    <w:rsid w:val="00B06CDE"/>
    <w:rsid w:val="00B5602C"/>
    <w:rsid w:val="00CA194C"/>
    <w:rsid w:val="00D361E0"/>
    <w:rsid w:val="00D502B9"/>
    <w:rsid w:val="00EF21C5"/>
    <w:rsid w:val="00F035FE"/>
    <w:rsid w:val="00F374D2"/>
    <w:rsid w:val="00F40B67"/>
    <w:rsid w:val="00F70B8E"/>
    <w:rsid w:val="00F94699"/>
    <w:rsid w:val="00FF6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9B598"/>
  <w15:docId w15:val="{1DAEE462-38F5-468C-9793-5ACCE10D9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139B"/>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4699"/>
    <w:rPr>
      <w:color w:val="0563C1" w:themeColor="hyperlink"/>
      <w:u w:val="single"/>
    </w:rPr>
  </w:style>
  <w:style w:type="character" w:styleId="FollowedHyperlink">
    <w:name w:val="FollowedHyperlink"/>
    <w:basedOn w:val="DefaultParagraphFont"/>
    <w:uiPriority w:val="99"/>
    <w:semiHidden/>
    <w:unhideWhenUsed/>
    <w:rsid w:val="00CA194C"/>
    <w:rPr>
      <w:color w:val="954F72" w:themeColor="followedHyperlink"/>
      <w:u w:val="single"/>
    </w:rPr>
  </w:style>
  <w:style w:type="paragraph" w:styleId="ListParagraph">
    <w:name w:val="List Paragraph"/>
    <w:basedOn w:val="Normal"/>
    <w:uiPriority w:val="34"/>
    <w:qFormat/>
    <w:rsid w:val="00665A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common-health-questions/infections/how-long-is-someone-infectious-after-a-viral-infectio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1080</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3</cp:revision>
  <dcterms:created xsi:type="dcterms:W3CDTF">2022-05-30T13:10:00Z</dcterms:created>
  <dcterms:modified xsi:type="dcterms:W3CDTF">2024-05-07T08:47:00Z</dcterms:modified>
</cp:coreProperties>
</file>